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9A" w:rsidRDefault="0008109A" w:rsidP="0008109A">
      <w:pPr>
        <w:pStyle w:val="Footer"/>
        <w:tabs>
          <w:tab w:val="left" w:pos="720"/>
          <w:tab w:val="left" w:pos="4650"/>
        </w:tabs>
        <w:spacing w:line="276" w:lineRule="auto"/>
        <w:ind w:left="-200" w:right="-900" w:firstLine="142"/>
        <w:rPr>
          <w:rFonts w:ascii="Arial" w:hAnsi="Arial" w:cs="B Titr"/>
          <w:b/>
          <w:bCs/>
          <w:sz w:val="22"/>
          <w:szCs w:val="22"/>
          <w:lang w:bidi="fa-IR"/>
        </w:rPr>
      </w:pP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</w:t>
      </w:r>
      <w:r w:rsidRPr="0008109A">
        <w:rPr>
          <w:rFonts w:ascii="Arial" w:hAnsi="Arial" w:cs="B Titr"/>
          <w:b/>
          <w:bCs/>
          <w:noProof/>
          <w:sz w:val="22"/>
          <w:szCs w:val="22"/>
          <w:lang w:bidi="fa-IR"/>
        </w:rPr>
        <w:drawing>
          <wp:inline distT="0" distB="0" distL="0" distR="0">
            <wp:extent cx="643970" cy="371475"/>
            <wp:effectExtent l="0" t="0" r="3810" b="0"/>
            <wp:docPr id="2" name="Picture 2" descr="Z:\آگهی\1401\مناقصه\آرم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آگهی\1401\مناقصه\آرم جدی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9" cy="37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Titr"/>
          <w:b/>
          <w:bCs/>
          <w:sz w:val="22"/>
          <w:szCs w:val="22"/>
          <w:lang w:bidi="fa-IR"/>
        </w:rPr>
        <w:t xml:space="preserve">      </w:t>
      </w:r>
    </w:p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12E6F" w:rsidRPr="007C442D" w:rsidRDefault="00812E6F" w:rsidP="00535ED7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69052B">
        <w:rPr>
          <w:rFonts w:cs="B Mitra" w:hint="cs"/>
          <w:sz w:val="20"/>
          <w:szCs w:val="20"/>
          <w:rtl/>
        </w:rPr>
        <w:t>ه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535ED7">
        <w:rPr>
          <w:rFonts w:cs="B Mitra" w:hint="cs"/>
          <w:sz w:val="20"/>
          <w:szCs w:val="20"/>
          <w:rtl/>
        </w:rPr>
        <w:t>69</w:t>
      </w:r>
      <w:r w:rsidR="00564EC5">
        <w:rPr>
          <w:rFonts w:cs="B Mitra" w:hint="cs"/>
          <w:sz w:val="20"/>
          <w:szCs w:val="20"/>
          <w:rtl/>
        </w:rPr>
        <w:t xml:space="preserve"> </w:t>
      </w:r>
      <w:r w:rsidR="00CE5D0B">
        <w:rPr>
          <w:rFonts w:cs="B Mitra" w:hint="cs"/>
          <w:sz w:val="20"/>
          <w:szCs w:val="20"/>
          <w:rtl/>
        </w:rPr>
        <w:t>/</w:t>
      </w:r>
      <w:r w:rsidR="00564EC5">
        <w:rPr>
          <w:rFonts w:cs="B Mitra" w:hint="cs"/>
          <w:sz w:val="20"/>
          <w:szCs w:val="20"/>
          <w:rtl/>
        </w:rPr>
        <w:t xml:space="preserve"> </w:t>
      </w:r>
      <w:r w:rsidR="00535ED7">
        <w:rPr>
          <w:rFonts w:cs="B Mitra" w:hint="cs"/>
          <w:sz w:val="20"/>
          <w:szCs w:val="20"/>
          <w:rtl/>
        </w:rPr>
        <w:t>4</w:t>
      </w:r>
      <w:r w:rsidR="00D8042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/</w:t>
      </w:r>
      <w:r w:rsidR="00F459F3" w:rsidRPr="007C442D">
        <w:rPr>
          <w:rFonts w:cs="B Mitra" w:hint="cs"/>
          <w:sz w:val="20"/>
          <w:szCs w:val="20"/>
          <w:rtl/>
        </w:rPr>
        <w:t xml:space="preserve"> </w:t>
      </w:r>
      <w:r w:rsidR="00CE5D0B">
        <w:rPr>
          <w:rFonts w:cs="B Mitra" w:hint="cs"/>
          <w:sz w:val="20"/>
          <w:szCs w:val="20"/>
          <w:rtl/>
        </w:rPr>
        <w:t>401</w:t>
      </w:r>
      <w:r w:rsidR="004D4469" w:rsidRPr="007C442D">
        <w:rPr>
          <w:rFonts w:cs="B Mitra" w:hint="cs"/>
          <w:sz w:val="20"/>
          <w:szCs w:val="20"/>
          <w:rtl/>
        </w:rPr>
        <w:t xml:space="preserve">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7C442D">
        <w:rPr>
          <w:rFonts w:cs="B Mitra" w:hint="cs"/>
          <w:sz w:val="20"/>
          <w:szCs w:val="20"/>
          <w:rtl/>
        </w:rPr>
        <w:t xml:space="preserve"> 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10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</w:p>
    <w:tbl>
      <w:tblPr>
        <w:tblpPr w:leftFromText="180" w:rightFromText="180" w:vertAnchor="text" w:horzAnchor="margin" w:tblpYSpec="center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842"/>
        <w:gridCol w:w="1276"/>
        <w:gridCol w:w="1134"/>
        <w:gridCol w:w="567"/>
        <w:gridCol w:w="1134"/>
        <w:gridCol w:w="1418"/>
        <w:gridCol w:w="1134"/>
        <w:gridCol w:w="1134"/>
      </w:tblGrid>
      <w:tr w:rsidR="00E03F57" w:rsidRPr="00157FCA" w:rsidTr="00EA78C5">
        <w:trPr>
          <w:trHeight w:val="5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966002" w:rsidRDefault="00142840" w:rsidP="0014284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موضوع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C8255E" w:rsidRPr="00157FCA" w:rsidTr="009B21E7">
        <w:trPr>
          <w:trHeight w:val="11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6D2A8B" w:rsidRDefault="00C8255E" w:rsidP="00C8255E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65</w:t>
            </w: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2 /</w:t>
            </w: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002AB" w:rsidRDefault="00C8255E" w:rsidP="009B21E7">
            <w:pPr>
              <w:spacing w:line="276" w:lineRule="auto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Pr="004C5021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یک مرحله ای  </w:t>
            </w:r>
            <w:r w:rsidRPr="00E86AE6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404963">
              <w:rPr>
                <w:rFonts w:ascii="Coronet" w:hAnsi="Coronet" w:cs="B Titr" w:hint="cs"/>
                <w:sz w:val="12"/>
                <w:szCs w:val="12"/>
                <w:rtl/>
              </w:rPr>
              <w:t>احداث مخزن بتنی 500 متر مکعبی و ایستگاه پمپاژ  روستای دیال آباد شهرستان تاکس</w:t>
            </w:r>
            <w:r w:rsidR="009B21E7">
              <w:rPr>
                <w:rFonts w:ascii="Coronet" w:hAnsi="Coronet" w:cs="B Titr" w:hint="cs"/>
                <w:sz w:val="12"/>
                <w:szCs w:val="12"/>
                <w:rtl/>
              </w:rPr>
              <w:t>ت</w:t>
            </w:r>
            <w:bookmarkStart w:id="0" w:name="_GoBack"/>
            <w:bookmarkEnd w:id="0"/>
            <w:r w:rsidRPr="00404963">
              <w:rPr>
                <w:rFonts w:ascii="Coronet" w:hAnsi="Coronet" w:cs="B Titr" w:hint="cs"/>
                <w:sz w:val="12"/>
                <w:szCs w:val="12"/>
                <w:rtl/>
              </w:rPr>
              <w:t>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002AB" w:rsidRDefault="00C8255E" w:rsidP="00C8255E">
            <w:pPr>
              <w:spacing w:line="276" w:lineRule="auto"/>
              <w:ind w:firstLine="3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712 / 149 / 276 /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002AB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545E4D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545E4D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5E" w:rsidRPr="0034147F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احراز </w:t>
            </w:r>
            <w:r w:rsidRPr="00404963">
              <w:rPr>
                <w:rFonts w:ascii="Coronet" w:hAnsi="Coronet" w:cs="B Titr" w:hint="cs"/>
                <w:sz w:val="12"/>
                <w:szCs w:val="12"/>
                <w:rtl/>
              </w:rPr>
              <w:t xml:space="preserve"> صلاحیت حداقل پایه 5 رشته آب یا حداقل پایه 5 رشته 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9160C9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28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05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8255E" w:rsidRPr="00157FCA" w:rsidTr="00EA78C5">
        <w:trPr>
          <w:trHeight w:val="9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66 / 3 / 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D641D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تجدید </w:t>
            </w:r>
            <w:r w:rsidRPr="004D641D">
              <w:rPr>
                <w:rFonts w:cs="B Titr" w:hint="cs"/>
                <w:sz w:val="12"/>
                <w:szCs w:val="12"/>
                <w:rtl/>
              </w:rPr>
              <w:t>مناقصه عمومی یک مرحله ای احداث مخزن بتنی 300 متر مکعبی  و حوضچه کنتور حجمی روستای کوشک شهرستان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D641D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6.633.418.253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D641D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332.000.000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4D641D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D641D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5E" w:rsidRPr="004002AB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آب یا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>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9160C9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28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05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8255E" w:rsidRPr="00157FCA" w:rsidTr="00EA78C5">
        <w:trPr>
          <w:trHeight w:val="9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67 / 2 / 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CE420A" w:rsidRDefault="00C8255E" w:rsidP="00C8255E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دو مرحله ای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تکمیل حدود 1300 متر خط انتقال و اجرای حدود 5 کیلومتر شبکه فاضلاب در منطقه 09 شهر تاکستان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107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/074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853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000/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000/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643/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97F32"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34147F" w:rsidRDefault="001540D3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.</w:t>
            </w:r>
            <w:r w:rsidR="00C8255E"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5E" w:rsidRPr="0034147F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صلاحیت پیمانکاری 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 آب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9160C9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28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05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C8255E" w:rsidRPr="00157FCA" w:rsidTr="00CC1C00">
        <w:trPr>
          <w:trHeight w:val="8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68/3/401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tabs>
                <w:tab w:val="left" w:pos="2459"/>
              </w:tabs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دو مرحله ای </w:t>
            </w:r>
            <w:r w:rsidRPr="008C4214">
              <w:rPr>
                <w:rFonts w:ascii="Coronet" w:hAnsi="Coronet" w:cs="B Titr" w:hint="cs"/>
                <w:sz w:val="12"/>
                <w:szCs w:val="12"/>
                <w:rtl/>
              </w:rPr>
              <w:t>تهیه، بارگیری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8C4214">
              <w:rPr>
                <w:rFonts w:ascii="Coronet" w:hAnsi="Coronet" w:cs="B Titr" w:hint="cs"/>
                <w:sz w:val="12"/>
                <w:szCs w:val="12"/>
                <w:rtl/>
              </w:rPr>
              <w:t xml:space="preserve">،حمل و باراندازی ،آزمايش و بازرسی، تخلیه و تحویل  لوله ها ی </w:t>
            </w:r>
            <w:r w:rsidRPr="008C4214">
              <w:rPr>
                <w:rFonts w:ascii="Coronet" w:hAnsi="Coronet" w:cs="B Titr"/>
                <w:sz w:val="12"/>
                <w:szCs w:val="12"/>
              </w:rPr>
              <w:t xml:space="preserve">  </w:t>
            </w:r>
            <w:r w:rsidRPr="008C4214">
              <w:rPr>
                <w:rFonts w:ascii="Coronet" w:hAnsi="Coronet" w:cs="B Titr" w:hint="cs"/>
                <w:sz w:val="12"/>
                <w:szCs w:val="12"/>
                <w:rtl/>
              </w:rPr>
              <w:t xml:space="preserve">گالوانیزه و فولادی </w:t>
            </w:r>
            <w:r w:rsidRPr="008C4214">
              <w:rPr>
                <w:rFonts w:ascii="Coronet" w:hAnsi="Coronet" w:cs="B Titr"/>
                <w:sz w:val="12"/>
                <w:szCs w:val="12"/>
                <w:rtl/>
              </w:rPr>
              <w:t xml:space="preserve">و جدار چاهي </w:t>
            </w:r>
            <w:r w:rsidRPr="008C4214">
              <w:rPr>
                <w:rFonts w:ascii="Coronet" w:hAnsi="Coronet" w:cs="B Titr" w:hint="cs"/>
                <w:sz w:val="12"/>
                <w:szCs w:val="12"/>
                <w:rtl/>
              </w:rPr>
              <w:t xml:space="preserve"> فولادی مطابق با مشخصات فنی  و استاندارهاي آب شرب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000/000/000/120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000/000/000/6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34147F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5E" w:rsidRPr="0034147F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825BE2" w:rsidRDefault="00C8255E" w:rsidP="00C8255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28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05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C8255E" w:rsidRPr="00F608E1" w:rsidRDefault="00C8255E" w:rsidP="00C8255E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340471" w:rsidRPr="00157FCA" w:rsidTr="00C8255E">
        <w:trPr>
          <w:trHeight w:val="15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Default="00340471" w:rsidP="00340471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69/4/401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825BE2" w:rsidRDefault="00340471" w:rsidP="00340471">
            <w:pPr>
              <w:ind w:left="-1"/>
              <w:jc w:val="lowKashida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دو مرحله ای </w:t>
            </w:r>
            <w:r w:rsidRPr="00B04C62">
              <w:rPr>
                <w:rFonts w:cs="B Titr" w:hint="cs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 xml:space="preserve">تامین،تولید،توزیع،انجام خدمات و 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تعمیرات ، نگهداری ، حراست و نگهبانی تاسیسات و تجهیزات ، رفع حوادث و اتفاقات شبکه توزیع آب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با هر سایز و جنس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 xml:space="preserve">لوله و اجرای خطوط انتقال و اصلاح شبکه آب در حوزه 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>شهرها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الوند، محمد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ه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و مهرگان، نصرت آباد، شر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ف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ه،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ب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 w:hint="eastAsia"/>
                <w:sz w:val="12"/>
                <w:szCs w:val="12"/>
                <w:rtl/>
              </w:rPr>
              <w:t>دستان،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باورس و شترک)  و روستاها</w:t>
            </w:r>
            <w:r w:rsidRPr="008850F3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Pr="008850F3">
              <w:rPr>
                <w:rFonts w:ascii="Coronet" w:hAnsi="Coronet" w:cs="B Titr"/>
                <w:sz w:val="12"/>
                <w:szCs w:val="12"/>
                <w:rtl/>
              </w:rPr>
              <w:t xml:space="preserve"> تحت پوشش شهرستان البرز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7C4508" w:rsidRDefault="001A0B7D" w:rsidP="007C4508">
            <w:pPr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7C4508">
              <w:rPr>
                <w:rFonts w:ascii="Coronet" w:hAnsi="Coronet" w:cs="B Titr" w:hint="cs"/>
                <w:sz w:val="12"/>
                <w:szCs w:val="12"/>
                <w:rtl/>
              </w:rPr>
              <w:t>000/816/017/118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0E5F7F" w:rsidRDefault="00340471" w:rsidP="000E5F7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0E5F7F">
              <w:rPr>
                <w:rFonts w:ascii="Coronet" w:hAnsi="Coronet" w:cs="B Titr" w:hint="cs"/>
                <w:sz w:val="12"/>
                <w:szCs w:val="12"/>
                <w:rtl/>
              </w:rPr>
              <w:t>000/000/</w:t>
            </w:r>
            <w:r w:rsidR="000E5F7F" w:rsidRPr="000E5F7F">
              <w:rPr>
                <w:rFonts w:ascii="Coronet" w:hAnsi="Coronet" w:cs="B Titr" w:hint="cs"/>
                <w:sz w:val="12"/>
                <w:szCs w:val="12"/>
                <w:rtl/>
              </w:rPr>
              <w:t>381</w:t>
            </w:r>
            <w:r w:rsidRPr="000E5F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 w:rsidR="000E5F7F" w:rsidRPr="000E5F7F">
              <w:rPr>
                <w:rFonts w:ascii="Coronet" w:hAnsi="Coronet"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A65CBC" w:rsidRDefault="00340471" w:rsidP="00340471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71" w:rsidRPr="00F608E1" w:rsidRDefault="00340471" w:rsidP="0034047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C2201B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گواهینامه صلاحیت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پیمانکاری </w:t>
            </w:r>
            <w:r w:rsidRPr="00DB3219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حداقل پایه 5 رشته آب یا  حداقل پایه 5 رشته تاسیسات و تجهیزات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825BE2" w:rsidRDefault="00340471" w:rsidP="00340471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28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05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F608E1" w:rsidRDefault="00340471" w:rsidP="0034047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8:30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 w:rsidR="00037B8C">
              <w:rPr>
                <w:rFonts w:cs="B Titr" w:hint="cs"/>
                <w:sz w:val="12"/>
                <w:szCs w:val="12"/>
                <w:rtl/>
              </w:rPr>
              <w:t xml:space="preserve">چهار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71" w:rsidRPr="00F608E1" w:rsidRDefault="00340471" w:rsidP="0034047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340471" w:rsidRPr="00F608E1" w:rsidRDefault="00340471" w:rsidP="00340471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12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05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</w:tbl>
    <w:p w:rsidR="00914CD2" w:rsidRDefault="00313539" w:rsidP="000D6FAC">
      <w:pPr>
        <w:jc w:val="lowKashida"/>
        <w:rPr>
          <w:rFonts w:ascii="Coronet" w:hAnsi="Coronet" w:cs="B Mitra"/>
          <w:rtl/>
          <w:lang w:bidi="fa-IR"/>
        </w:rPr>
      </w:pPr>
      <w:r w:rsidRPr="000D6FAC">
        <w:rPr>
          <w:rFonts w:ascii="Coronet" w:hAnsi="Coronet" w:cs="B Titr" w:hint="cs"/>
          <w:sz w:val="20"/>
          <w:szCs w:val="20"/>
          <w:rtl/>
          <w:lang w:bidi="fa-IR"/>
        </w:rPr>
        <w:t>ت</w:t>
      </w:r>
      <w:r w:rsidR="002A4CF0" w:rsidRPr="000D6FAC">
        <w:rPr>
          <w:rFonts w:ascii="Coronet" w:hAnsi="Coronet" w:cs="B Titr" w:hint="cs"/>
          <w:sz w:val="20"/>
          <w:szCs w:val="20"/>
          <w:rtl/>
          <w:lang w:bidi="fa-IR"/>
        </w:rPr>
        <w:t xml:space="preserve">وضیحات: </w:t>
      </w:r>
      <w:r w:rsidR="00914CD2">
        <w:rPr>
          <w:rFonts w:cs="B Titr" w:hint="cs"/>
          <w:b/>
          <w:bCs/>
          <w:sz w:val="16"/>
          <w:szCs w:val="16"/>
          <w:rtl/>
        </w:rPr>
        <w:t xml:space="preserve">ـ </w:t>
      </w:r>
      <w:r w:rsidR="00914CD2"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7A2F7C">
        <w:rPr>
          <w:rFonts w:cs="B Titr" w:hint="cs"/>
          <w:b/>
          <w:bCs/>
          <w:sz w:val="18"/>
          <w:szCs w:val="18"/>
          <w:rtl/>
        </w:rPr>
        <w:t>ه</w:t>
      </w:r>
      <w:r w:rsidR="00914CD2"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="00914CD2" w:rsidRPr="00C01EB1">
        <w:rPr>
          <w:rFonts w:cs="B Mitra" w:hint="cs"/>
          <w:rtl/>
          <w:lang w:bidi="fa-IR"/>
        </w:rPr>
        <w:t>مبلغ</w:t>
      </w:r>
      <w:r w:rsidR="00914CD2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CE5D0B">
        <w:rPr>
          <w:rFonts w:cs="B Titr" w:hint="cs"/>
          <w:sz w:val="18"/>
          <w:szCs w:val="18"/>
          <w:rtl/>
          <w:lang w:bidi="fa-IR"/>
        </w:rPr>
        <w:t>1.000</w:t>
      </w:r>
      <w:r w:rsidR="00914CD2"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 w:rsidR="00914CD2">
        <w:rPr>
          <w:rFonts w:cs="B Titr" w:hint="cs"/>
          <w:sz w:val="18"/>
          <w:szCs w:val="18"/>
          <w:rtl/>
          <w:lang w:bidi="fa-IR"/>
        </w:rPr>
        <w:t xml:space="preserve"> </w:t>
      </w:r>
      <w:r w:rsidR="00914CD2" w:rsidRPr="00914CD2">
        <w:rPr>
          <w:rFonts w:cs="B Mitra" w:hint="cs"/>
          <w:rtl/>
          <w:lang w:bidi="fa-IR"/>
        </w:rPr>
        <w:t>می باشد که می بایست</w:t>
      </w:r>
      <w:r w:rsidR="00914CD2"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>
        <w:rPr>
          <w:rFonts w:ascii="Coronet" w:hAnsi="Coronet" w:cs="B Mitra" w:hint="cs"/>
          <w:rtl/>
          <w:lang w:bidi="fa-IR"/>
        </w:rPr>
        <w:t xml:space="preserve"> به </w:t>
      </w:r>
      <w:r w:rsidR="00A15627" w:rsidRPr="00256811">
        <w:rPr>
          <w:rFonts w:ascii="Coronet" w:hAnsi="Coronet" w:cs="B Mitra" w:hint="cs"/>
          <w:rtl/>
          <w:lang w:bidi="fa-IR"/>
        </w:rPr>
        <w:t>حساب شماره</w:t>
      </w:r>
      <w:r w:rsidR="00A15627" w:rsidRPr="00C7319D">
        <w:rPr>
          <w:rFonts w:cs="B Mitra" w:hint="cs"/>
          <w:sz w:val="28"/>
          <w:szCs w:val="28"/>
          <w:rtl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0107084530009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 xml:space="preserve">و </w:t>
      </w:r>
      <w:r w:rsidR="00A15627" w:rsidRPr="00256811">
        <w:rPr>
          <w:rFonts w:ascii="Coronet" w:hAnsi="Coronet" w:cs="B Mitra"/>
          <w:rtl/>
          <w:lang w:bidi="fa-IR"/>
        </w:rPr>
        <w:t>به شماره شباي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>
        <w:rPr>
          <w:sz w:val="26"/>
          <w:szCs w:val="26"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IR820170000000107084530009</w:t>
      </w:r>
      <w:r w:rsidR="00A15627"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A15627">
        <w:rPr>
          <w:rFonts w:ascii="Coronet" w:hAnsi="Coronet" w:cs="B Mitra" w:hint="cs"/>
          <w:rtl/>
          <w:lang w:bidi="fa-IR"/>
        </w:rPr>
        <w:t xml:space="preserve"> </w:t>
      </w:r>
      <w:r w:rsidR="00914CD2"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C768ED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CD03CD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CD03CD">
        <w:rPr>
          <w:rFonts w:cs="B Titr" w:hint="cs"/>
          <w:b/>
          <w:bCs/>
          <w:sz w:val="16"/>
          <w:szCs w:val="16"/>
          <w:rtl/>
        </w:rPr>
        <w:t>ه</w:t>
      </w:r>
      <w:r w:rsidR="00A65CBC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</w:t>
      </w:r>
      <w:r w:rsidR="00F757B8" w:rsidRPr="007B50E6">
        <w:rPr>
          <w:rFonts w:ascii="Coronet" w:hAnsi="Coronet" w:cs="B Mitra" w:hint="cs"/>
          <w:rtl/>
          <w:lang w:bidi="fa-IR"/>
        </w:rPr>
        <w:t xml:space="preserve">رسيد بانكي واريز وجه مزبور </w:t>
      </w:r>
      <w:r w:rsidR="00F757B8" w:rsidRPr="00256811">
        <w:rPr>
          <w:rFonts w:ascii="Coronet" w:hAnsi="Coronet" w:cs="B Mitra" w:hint="cs"/>
          <w:rtl/>
          <w:lang w:bidi="fa-IR"/>
        </w:rPr>
        <w:t>به حساب شماره</w:t>
      </w:r>
      <w:r w:rsidR="00F757B8" w:rsidRPr="00C7319D">
        <w:rPr>
          <w:rFonts w:cs="B Mitra" w:hint="cs"/>
          <w:sz w:val="28"/>
          <w:szCs w:val="28"/>
          <w:rtl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0107084530009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 xml:space="preserve">و </w:t>
      </w:r>
      <w:r w:rsidR="00F757B8" w:rsidRPr="00256811">
        <w:rPr>
          <w:rFonts w:ascii="Coronet" w:hAnsi="Coronet" w:cs="B Mitra"/>
          <w:rtl/>
          <w:lang w:bidi="fa-IR"/>
        </w:rPr>
        <w:t>به شماره شباي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>
        <w:rPr>
          <w:sz w:val="26"/>
          <w:szCs w:val="26"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IR820170000000107084530009</w:t>
      </w:r>
      <w:r w:rsidR="00F757B8">
        <w:rPr>
          <w:rFonts w:cs="B Titr" w:hint="cs"/>
          <w:sz w:val="18"/>
          <w:szCs w:val="18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C70A30" w:rsidRPr="00C70A30">
        <w:rPr>
          <w:rFonts w:ascii="Coronet" w:hAnsi="Coronet" w:cs="B Mitra" w:hint="cs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5D58DE" w:rsidRDefault="00FA5ED6" w:rsidP="00EA78C5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5D58DE" w:rsidRPr="00A33067">
        <w:rPr>
          <w:rFonts w:ascii="Coronet" w:hAnsi="Coronet" w:cs="B Mitra" w:hint="cs"/>
          <w:rtl/>
          <w:lang w:bidi="fa-IR"/>
        </w:rPr>
        <w:t>هزینه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آگهی</w:t>
      </w:r>
      <w:r w:rsidR="005D58DE" w:rsidRPr="00B623B0">
        <w:rPr>
          <w:rFonts w:ascii="Coronet" w:hAnsi="Coronet" w:cs="B Mitra" w:hint="cs"/>
          <w:rtl/>
          <w:lang w:bidi="fa-IR"/>
        </w:rPr>
        <w:t xml:space="preserve"> </w:t>
      </w:r>
      <w:r w:rsidR="005D58DE">
        <w:rPr>
          <w:rFonts w:ascii="Coronet" w:hAnsi="Coronet" w:cs="B Mitra" w:hint="cs"/>
          <w:rtl/>
          <w:lang w:bidi="fa-IR"/>
        </w:rPr>
        <w:t>مناقص</w:t>
      </w:r>
      <w:r w:rsidR="00CD03CD">
        <w:rPr>
          <w:rFonts w:ascii="Coronet" w:hAnsi="Coronet" w:cs="B Mitra" w:hint="cs"/>
          <w:rtl/>
          <w:lang w:bidi="fa-IR"/>
        </w:rPr>
        <w:t>ه</w:t>
      </w:r>
      <w:r w:rsidR="005D58DE">
        <w:rPr>
          <w:rFonts w:cs="B Mitra" w:hint="cs"/>
          <w:sz w:val="26"/>
          <w:szCs w:val="26"/>
          <w:rtl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غیر عمرانی بر عهده برنده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C768ED">
        <w:rPr>
          <w:rFonts w:ascii="Coronet" w:hAnsi="Coronet" w:cs="B Mitra" w:hint="cs"/>
          <w:rtl/>
          <w:lang w:bidi="fa-IR"/>
        </w:rPr>
        <w:t>مناق</w:t>
      </w:r>
      <w:r w:rsidR="005D58DE">
        <w:rPr>
          <w:rFonts w:ascii="Coronet" w:hAnsi="Coronet" w:cs="B Mitra" w:hint="cs"/>
          <w:rtl/>
          <w:lang w:bidi="fa-IR"/>
        </w:rPr>
        <w:t xml:space="preserve">صه بوده </w:t>
      </w:r>
      <w:r w:rsidR="005D58DE" w:rsidRPr="00A33067">
        <w:rPr>
          <w:rFonts w:ascii="Coronet" w:hAnsi="Coronet" w:cs="B Mitra" w:hint="cs"/>
          <w:rtl/>
          <w:lang w:bidi="fa-IR"/>
        </w:rPr>
        <w:t>و</w:t>
      </w:r>
      <w:r w:rsidR="005D58DE">
        <w:rPr>
          <w:rFonts w:ascii="Coronet" w:hAnsi="Coronet" w:cs="B Mitra" w:hint="cs"/>
          <w:rtl/>
          <w:lang w:bidi="fa-IR"/>
        </w:rPr>
        <w:t xml:space="preserve"> هزینه آگهی مناقصه </w:t>
      </w:r>
      <w:r w:rsidR="005D58DE" w:rsidRPr="00A33067">
        <w:rPr>
          <w:rFonts w:ascii="Coronet" w:hAnsi="Coronet" w:cs="B Mitra" w:hint="cs"/>
          <w:rtl/>
          <w:lang w:bidi="fa-IR"/>
        </w:rPr>
        <w:t>به تناسب مبلغ برآورد مناقصه</w:t>
      </w:r>
      <w:r w:rsidR="005D58DE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5D58DE" w:rsidRPr="00A33067">
        <w:rPr>
          <w:rFonts w:ascii="Coronet" w:hAnsi="Coronet" w:cs="B Mitra" w:hint="cs"/>
          <w:rtl/>
          <w:lang w:bidi="fa-IR"/>
        </w:rPr>
        <w:t>می باشد.</w:t>
      </w:r>
    </w:p>
    <w:p w:rsidR="00F608E1" w:rsidRPr="00182641" w:rsidRDefault="00F608E1" w:rsidP="005D58DE">
      <w:pPr>
        <w:ind w:left="-1"/>
        <w:jc w:val="right"/>
        <w:rPr>
          <w:sz w:val="22"/>
          <w:szCs w:val="22"/>
          <w:rtl/>
          <w:lang w:bidi="fa-IR"/>
        </w:rPr>
      </w:pPr>
      <w:r w:rsidRPr="00182641">
        <w:rPr>
          <w:rFonts w:cs="B Titr" w:hint="cs"/>
          <w:sz w:val="26"/>
          <w:szCs w:val="26"/>
          <w:rtl/>
          <w:lang w:bidi="fa-IR"/>
        </w:rPr>
        <w:t>«</w:t>
      </w:r>
      <w:r w:rsidRPr="00182641">
        <w:rPr>
          <w:rFonts w:cs="B Titr" w:hint="cs"/>
          <w:sz w:val="22"/>
          <w:szCs w:val="22"/>
          <w:rtl/>
          <w:lang w:bidi="fa-IR"/>
        </w:rPr>
        <w:t>روابط عمومی شرکت آب و فاضلاب استان قزوین</w:t>
      </w:r>
      <w:r w:rsidRPr="00182641">
        <w:rPr>
          <w:rFonts w:cs="B Titr" w:hint="cs"/>
          <w:sz w:val="26"/>
          <w:szCs w:val="26"/>
          <w:rtl/>
          <w:lang w:bidi="fa-IR"/>
        </w:rPr>
        <w:t>»</w:t>
      </w:r>
    </w:p>
    <w:sectPr w:rsidR="00F608E1" w:rsidRPr="0018264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97" w:rsidRDefault="00F64097" w:rsidP="009E24FE">
      <w:r>
        <w:separator/>
      </w:r>
    </w:p>
  </w:endnote>
  <w:endnote w:type="continuationSeparator" w:id="0">
    <w:p w:rsidR="00F64097" w:rsidRDefault="00F64097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97" w:rsidRDefault="00F64097" w:rsidP="009E24FE">
      <w:r>
        <w:separator/>
      </w:r>
    </w:p>
  </w:footnote>
  <w:footnote w:type="continuationSeparator" w:id="0">
    <w:p w:rsidR="00F64097" w:rsidRDefault="00F64097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B8C"/>
    <w:rsid w:val="00037D63"/>
    <w:rsid w:val="000402CA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3AC0"/>
    <w:rsid w:val="000744F4"/>
    <w:rsid w:val="0007466E"/>
    <w:rsid w:val="000800C5"/>
    <w:rsid w:val="0008109A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6FAC"/>
    <w:rsid w:val="000D777E"/>
    <w:rsid w:val="000D7CE9"/>
    <w:rsid w:val="000E06C7"/>
    <w:rsid w:val="000E14D9"/>
    <w:rsid w:val="000E25A9"/>
    <w:rsid w:val="000E5F7F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1AC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0D3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0B7D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2E9D"/>
    <w:rsid w:val="001C3282"/>
    <w:rsid w:val="001C7343"/>
    <w:rsid w:val="001C76FF"/>
    <w:rsid w:val="001D07AB"/>
    <w:rsid w:val="001D45F6"/>
    <w:rsid w:val="001D659C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18F6"/>
    <w:rsid w:val="00263044"/>
    <w:rsid w:val="00263981"/>
    <w:rsid w:val="00264F52"/>
    <w:rsid w:val="002672EF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877A7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539"/>
    <w:rsid w:val="00313CF5"/>
    <w:rsid w:val="003141BF"/>
    <w:rsid w:val="00314B78"/>
    <w:rsid w:val="00314E5F"/>
    <w:rsid w:val="00316728"/>
    <w:rsid w:val="003176C9"/>
    <w:rsid w:val="0031795E"/>
    <w:rsid w:val="003238E1"/>
    <w:rsid w:val="00324B6D"/>
    <w:rsid w:val="003274DF"/>
    <w:rsid w:val="00334D6F"/>
    <w:rsid w:val="00335EE3"/>
    <w:rsid w:val="00335FCB"/>
    <w:rsid w:val="00340471"/>
    <w:rsid w:val="003411DB"/>
    <w:rsid w:val="00342B36"/>
    <w:rsid w:val="00350048"/>
    <w:rsid w:val="0035108E"/>
    <w:rsid w:val="003513C4"/>
    <w:rsid w:val="00352D40"/>
    <w:rsid w:val="00353B88"/>
    <w:rsid w:val="00353C95"/>
    <w:rsid w:val="00354DE6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46C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4EF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5ED7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4EC5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241F"/>
    <w:rsid w:val="005D4637"/>
    <w:rsid w:val="005D58DE"/>
    <w:rsid w:val="005D695C"/>
    <w:rsid w:val="005D762A"/>
    <w:rsid w:val="005D7AE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45AA"/>
    <w:rsid w:val="0061550B"/>
    <w:rsid w:val="00615DC1"/>
    <w:rsid w:val="0061778B"/>
    <w:rsid w:val="00617FC1"/>
    <w:rsid w:val="006206E2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052B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2A8B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C78"/>
    <w:rsid w:val="006F52B4"/>
    <w:rsid w:val="006F5497"/>
    <w:rsid w:val="006F575D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751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149"/>
    <w:rsid w:val="00766CA8"/>
    <w:rsid w:val="00767160"/>
    <w:rsid w:val="0077059E"/>
    <w:rsid w:val="0077105C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7C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7BF"/>
    <w:rsid w:val="007B5EFB"/>
    <w:rsid w:val="007B6231"/>
    <w:rsid w:val="007C00E1"/>
    <w:rsid w:val="007C02D1"/>
    <w:rsid w:val="007C0CB2"/>
    <w:rsid w:val="007C0D95"/>
    <w:rsid w:val="007C1CFA"/>
    <w:rsid w:val="007C21AC"/>
    <w:rsid w:val="007C442D"/>
    <w:rsid w:val="007C4508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6E3B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8F6047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66002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5953"/>
    <w:rsid w:val="00987234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1E7"/>
    <w:rsid w:val="009B2A19"/>
    <w:rsid w:val="009B3916"/>
    <w:rsid w:val="009B48C4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5627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4049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CBC"/>
    <w:rsid w:val="00A6728C"/>
    <w:rsid w:val="00A70515"/>
    <w:rsid w:val="00A725EA"/>
    <w:rsid w:val="00A72EEF"/>
    <w:rsid w:val="00A73379"/>
    <w:rsid w:val="00A75B6D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A76C3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836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50500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1CEC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87E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57DB"/>
    <w:rsid w:val="00BE6319"/>
    <w:rsid w:val="00BE6D3D"/>
    <w:rsid w:val="00BF069E"/>
    <w:rsid w:val="00BF09C8"/>
    <w:rsid w:val="00BF126E"/>
    <w:rsid w:val="00BF1524"/>
    <w:rsid w:val="00BF1C39"/>
    <w:rsid w:val="00BF4454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55E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1C00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5D0B"/>
    <w:rsid w:val="00CE6183"/>
    <w:rsid w:val="00CE6BDA"/>
    <w:rsid w:val="00CE743D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19E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2356"/>
    <w:rsid w:val="00DA3C91"/>
    <w:rsid w:val="00DA4F57"/>
    <w:rsid w:val="00DA7D91"/>
    <w:rsid w:val="00DB061E"/>
    <w:rsid w:val="00DB0B2F"/>
    <w:rsid w:val="00DB1CBE"/>
    <w:rsid w:val="00DB2E00"/>
    <w:rsid w:val="00DB357E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A78C5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1751A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097"/>
    <w:rsid w:val="00F64E9F"/>
    <w:rsid w:val="00F669E8"/>
    <w:rsid w:val="00F673A5"/>
    <w:rsid w:val="00F701DF"/>
    <w:rsid w:val="00F70D18"/>
    <w:rsid w:val="00F716C2"/>
    <w:rsid w:val="00F733DA"/>
    <w:rsid w:val="00F733DC"/>
    <w:rsid w:val="00F757B8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tadiran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EF5029-2476-49DE-9331-BAE05EC0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5370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260</cp:revision>
  <cp:lastPrinted>2022-04-27T08:29:00Z</cp:lastPrinted>
  <dcterms:created xsi:type="dcterms:W3CDTF">2021-04-20T10:12:00Z</dcterms:created>
  <dcterms:modified xsi:type="dcterms:W3CDTF">2022-07-13T08:16:00Z</dcterms:modified>
</cp:coreProperties>
</file>