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5FB" w:rsidRDefault="008425FB" w:rsidP="00CB2859">
      <w:pPr>
        <w:pBdr>
          <w:between w:val="single" w:sz="4" w:space="1" w:color="auto"/>
        </w:pBdr>
        <w:jc w:val="center"/>
        <w:rPr>
          <w:rFonts w:cs="B Titr"/>
          <w:sz w:val="24"/>
          <w:szCs w:val="24"/>
          <w:rtl/>
          <w:lang w:bidi="fa-IR"/>
        </w:rPr>
      </w:pP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Default="008425FB" w:rsidP="008425FB">
      <w:pPr>
        <w:jc w:val="center"/>
        <w:rPr>
          <w:rFonts w:cs="B Titr"/>
          <w:sz w:val="28"/>
          <w:szCs w:val="28"/>
          <w:rtl/>
        </w:rPr>
      </w:pPr>
    </w:p>
    <w:p w:rsidR="008425FB" w:rsidRPr="00CB548A" w:rsidRDefault="008425FB" w:rsidP="00282849">
      <w:pPr>
        <w:jc w:val="center"/>
        <w:rPr>
          <w:rFonts w:cs="B Titr"/>
          <w:sz w:val="28"/>
          <w:szCs w:val="28"/>
          <w:rtl/>
        </w:rPr>
      </w:pPr>
      <w:r w:rsidRPr="00CB548A">
        <w:rPr>
          <w:rFonts w:cs="B Titr" w:hint="cs"/>
          <w:sz w:val="28"/>
          <w:szCs w:val="28"/>
          <w:rtl/>
        </w:rPr>
        <w:t>پیوست شماره</w:t>
      </w:r>
      <w:r w:rsidR="002E6B26" w:rsidRPr="00CB548A">
        <w:rPr>
          <w:rFonts w:cs="B Titr" w:hint="cs"/>
          <w:sz w:val="28"/>
          <w:szCs w:val="28"/>
          <w:rtl/>
        </w:rPr>
        <w:t xml:space="preserve"> </w:t>
      </w:r>
      <w:r w:rsidR="00282849" w:rsidRPr="00CB548A">
        <w:rPr>
          <w:rFonts w:cs="B Titr" w:hint="cs"/>
          <w:sz w:val="28"/>
          <w:szCs w:val="28"/>
          <w:rtl/>
          <w:lang w:bidi="fa-IR"/>
        </w:rPr>
        <w:t>پنج</w:t>
      </w:r>
      <w:r w:rsidRPr="00CB548A">
        <w:rPr>
          <w:rFonts w:cs="B Titr" w:hint="cs"/>
          <w:sz w:val="28"/>
          <w:szCs w:val="28"/>
          <w:rtl/>
        </w:rPr>
        <w:t>:</w:t>
      </w:r>
    </w:p>
    <w:p w:rsidR="008425FB" w:rsidRDefault="008425FB" w:rsidP="008425FB">
      <w:pPr>
        <w:jc w:val="center"/>
        <w:rPr>
          <w:rFonts w:cs="B Titr"/>
          <w:b/>
          <w:bCs/>
          <w:sz w:val="24"/>
          <w:szCs w:val="24"/>
          <w:rtl/>
        </w:rPr>
      </w:pPr>
      <w:r w:rsidRPr="00CB548A">
        <w:rPr>
          <w:rFonts w:cs="B Titr" w:hint="cs"/>
          <w:b/>
          <w:bCs/>
          <w:sz w:val="24"/>
          <w:szCs w:val="24"/>
          <w:rtl/>
        </w:rPr>
        <w:t>جدول حداقل نیروی انسانی مورد نیاز برای بخش خدمات مشترکین و قرائت توزیع:</w:t>
      </w:r>
    </w:p>
    <w:p w:rsidR="000B5B94" w:rsidRPr="00580D45" w:rsidRDefault="000B5B94" w:rsidP="008425FB">
      <w:pPr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شهری و روستای </w:t>
      </w:r>
    </w:p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43"/>
        <w:bidiVisual/>
        <w:tblW w:w="8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090"/>
        <w:gridCol w:w="1990"/>
      </w:tblGrid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  <w:lang w:bidi="fa-IR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  <w:lang w:bidi="fa-IR"/>
              </w:rPr>
              <w:t>شهرهای قرارداد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Titr"/>
                <w:b/>
                <w:bCs/>
                <w:sz w:val="22"/>
                <w:szCs w:val="22"/>
              </w:rPr>
            </w:pPr>
            <w:r w:rsidRPr="00947F4F">
              <w:rPr>
                <w:rFonts w:ascii="Cambria" w:hAnsi="Cambria" w:cs="B Titr" w:hint="cs"/>
                <w:b/>
                <w:bCs/>
                <w:sz w:val="22"/>
                <w:szCs w:val="22"/>
                <w:rtl/>
              </w:rPr>
              <w:t>حداقل نیروی انسانی مورد نیاز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636893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bookmarkStart w:id="0" w:name="_GoBack" w:colFirst="1" w:colLast="1"/>
            <w:r>
              <w:rPr>
                <w:rFonts w:cs="B Nazanin" w:hint="cs"/>
                <w:sz w:val="24"/>
                <w:szCs w:val="24"/>
                <w:rtl/>
              </w:rPr>
              <w:t>قزوین، اقبالیه، چوبیندر، محمودآباد، کوهین، خیرآباد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ناصر آباد و دانش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Default="000B5B94" w:rsidP="00CB418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67</w:t>
            </w:r>
          </w:p>
          <w:p w:rsidR="000B5B94" w:rsidRPr="00947F4F" w:rsidRDefault="000B5B94" w:rsidP="00CB4183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AA7077" w:rsidRDefault="008425FB" w:rsidP="002E6B26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تاکستان، ضیاءآباد، نرجه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،</w:t>
            </w: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 xml:space="preserve"> خرمدشت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</w:rPr>
              <w:t xml:space="preserve"> و اسفرورین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CB4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  <w:rtl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بوئین زهرا، سگزآباد، دانسفهان، ارداق و شال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947F4F" w:rsidRDefault="00CB4183" w:rsidP="00CB418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AA7077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الوند، نصرت آباد ، بیدستان، محمدیه، مهرگان و شریفیه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425FB" w:rsidRPr="00947F4F" w:rsidRDefault="000B5B94" w:rsidP="00CB4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26</w:t>
            </w:r>
          </w:p>
        </w:tc>
      </w:tr>
      <w:tr w:rsidR="008425FB" w:rsidRPr="00947F4F" w:rsidTr="00454C55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Pr="00AA7077" w:rsidRDefault="002E6B26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آبیک و خاکعلی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hideMark/>
          </w:tcPr>
          <w:p w:rsidR="008425FB" w:rsidRDefault="00F82B01" w:rsidP="00CB418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  <w:p w:rsidR="00F82B01" w:rsidRDefault="00F82B01" w:rsidP="00CB4183">
            <w:pPr>
              <w:jc w:val="center"/>
              <w:rPr>
                <w:rFonts w:cs="B Nazanin"/>
                <w:sz w:val="24"/>
                <w:szCs w:val="24"/>
              </w:rPr>
            </w:pPr>
          </w:p>
          <w:p w:rsidR="003A1A94" w:rsidRPr="00947F4F" w:rsidRDefault="003A1A94" w:rsidP="00CB4183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AA7077" w:rsidRDefault="008425FB" w:rsidP="00454C55">
            <w:pPr>
              <w:jc w:val="center"/>
              <w:rPr>
                <w:rFonts w:ascii="Cambria" w:hAnsi="Cambria" w:cs="B Nazanin"/>
                <w:sz w:val="24"/>
                <w:szCs w:val="24"/>
              </w:rPr>
            </w:pPr>
            <w:r w:rsidRPr="00AA7077">
              <w:rPr>
                <w:rFonts w:ascii="Cambria" w:hAnsi="Cambria" w:cs="B Nazanin" w:hint="cs"/>
                <w:sz w:val="24"/>
                <w:szCs w:val="24"/>
                <w:rtl/>
              </w:rPr>
              <w:t>آوج و آبگرم</w:t>
            </w:r>
            <w:r w:rsidR="00C76275">
              <w:rPr>
                <w:rFonts w:ascii="Cambria" w:hAnsi="Cambria" w:cs="B Nazanin" w:hint="cs"/>
                <w:sz w:val="24"/>
                <w:szCs w:val="24"/>
                <w:rtl/>
              </w:rPr>
              <w:t xml:space="preserve"> </w:t>
            </w:r>
            <w:r w:rsidR="002E6B26">
              <w:rPr>
                <w:rFonts w:ascii="Cambria" w:hAnsi="Cambria" w:cs="B Nazanin" w:hint="cs"/>
                <w:sz w:val="24"/>
                <w:szCs w:val="24"/>
                <w:rtl/>
              </w:rPr>
              <w:t>(هر شهر)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8425FB" w:rsidRPr="00947F4F" w:rsidRDefault="002E6B26" w:rsidP="00CB4183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bookmarkEnd w:id="0"/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AA7077" w:rsidRDefault="00C76275" w:rsidP="00C76275">
            <w:pPr>
              <w:jc w:val="center"/>
              <w:rPr>
                <w:rFonts w:ascii="Cambria" w:hAnsi="Cambria" w:cs="B Nazanin"/>
                <w:sz w:val="24"/>
                <w:szCs w:val="24"/>
                <w:rtl/>
                <w:lang w:bidi="fa-IR"/>
              </w:rPr>
            </w:pPr>
            <w:r>
              <w:rPr>
                <w:rFonts w:ascii="Cambria" w:hAnsi="Cambria" w:cs="B Nazanin" w:hint="cs"/>
                <w:sz w:val="24"/>
                <w:szCs w:val="24"/>
                <w:rtl/>
                <w:lang w:bidi="fa-IR"/>
              </w:rPr>
              <w:t>معلم کلایه، رازمیان و سیردان (هر شهر)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C76275" w:rsidP="00454C55">
            <w:pPr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425FB" w:rsidRPr="00947F4F" w:rsidTr="00CB2859"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ascii="Cambria" w:hAnsi="Cambri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8425FB" w:rsidRPr="00947F4F" w:rsidRDefault="008425FB" w:rsidP="00454C55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425FB" w:rsidRDefault="008425FB" w:rsidP="008425FB">
      <w:pPr>
        <w:jc w:val="center"/>
        <w:rPr>
          <w:rFonts w:cs="B Titr"/>
          <w:sz w:val="24"/>
          <w:szCs w:val="24"/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Default="008425FB" w:rsidP="008425FB">
      <w:pPr>
        <w:rPr>
          <w:rtl/>
        </w:rPr>
      </w:pPr>
    </w:p>
    <w:p w:rsidR="008425FB" w:rsidRPr="001D4847" w:rsidRDefault="008425FB" w:rsidP="001C197E">
      <w:pPr>
        <w:rPr>
          <w:rFonts w:cs="B Nazanin"/>
          <w:sz w:val="24"/>
          <w:szCs w:val="24"/>
          <w:rtl/>
        </w:rPr>
      </w:pPr>
      <w:r w:rsidRPr="001D4847">
        <w:rPr>
          <w:rFonts w:cs="B Nazanin" w:hint="cs"/>
          <w:b/>
          <w:bCs/>
          <w:sz w:val="24"/>
          <w:szCs w:val="24"/>
          <w:rtl/>
        </w:rPr>
        <w:t>تذکر:</w:t>
      </w:r>
      <w:r w:rsidRPr="001D4847">
        <w:rPr>
          <w:rFonts w:cs="B Nazanin" w:hint="cs"/>
          <w:sz w:val="24"/>
          <w:szCs w:val="24"/>
          <w:rtl/>
        </w:rPr>
        <w:t xml:space="preserve"> پیمانکار می بایست جهت</w:t>
      </w:r>
      <w:r w:rsidR="00FB5D7C">
        <w:rPr>
          <w:rFonts w:cs="B Nazanin"/>
          <w:sz w:val="24"/>
          <w:szCs w:val="24"/>
        </w:rPr>
        <w:t xml:space="preserve"> </w:t>
      </w:r>
      <w:r w:rsidRPr="001D4847">
        <w:rPr>
          <w:rFonts w:cs="B Nazanin" w:hint="cs"/>
          <w:sz w:val="24"/>
          <w:szCs w:val="24"/>
          <w:rtl/>
        </w:rPr>
        <w:t xml:space="preserve"> </w:t>
      </w:r>
      <w:r w:rsidR="00FB5D7C">
        <w:rPr>
          <w:rFonts w:cs="B Nazanin" w:hint="cs"/>
          <w:sz w:val="24"/>
          <w:szCs w:val="24"/>
          <w:rtl/>
          <w:lang w:bidi="fa-IR"/>
        </w:rPr>
        <w:t xml:space="preserve">اسکن پروندهای قدیمی </w:t>
      </w:r>
      <w:r w:rsidRPr="001D4847">
        <w:rPr>
          <w:rFonts w:cs="B Nazanin" w:hint="cs"/>
          <w:sz w:val="24"/>
          <w:szCs w:val="24"/>
          <w:rtl/>
        </w:rPr>
        <w:t xml:space="preserve">وصول مطالبات </w:t>
      </w:r>
      <w:r>
        <w:rPr>
          <w:rFonts w:cs="B Nazanin" w:hint="cs"/>
          <w:sz w:val="24"/>
          <w:szCs w:val="24"/>
          <w:rtl/>
        </w:rPr>
        <w:t xml:space="preserve">حق انشعاب آب و فاضلاب </w:t>
      </w:r>
      <w:r w:rsidRPr="001D4847">
        <w:rPr>
          <w:rFonts w:cs="B Nazanin" w:hint="cs"/>
          <w:sz w:val="24"/>
          <w:szCs w:val="24"/>
          <w:rtl/>
        </w:rPr>
        <w:t>و حفاری و نصب انشعابات</w:t>
      </w:r>
      <w:r>
        <w:rPr>
          <w:rFonts w:cs="B Nazanin" w:hint="cs"/>
          <w:sz w:val="24"/>
          <w:szCs w:val="24"/>
          <w:rtl/>
        </w:rPr>
        <w:t xml:space="preserve"> آب و فاضلاب </w:t>
      </w:r>
      <w:r w:rsidRPr="001D4847">
        <w:rPr>
          <w:rFonts w:cs="B Nazanin" w:hint="cs"/>
          <w:sz w:val="24"/>
          <w:szCs w:val="24"/>
          <w:rtl/>
        </w:rPr>
        <w:t xml:space="preserve"> به غیر از </w:t>
      </w:r>
      <w:r>
        <w:rPr>
          <w:rFonts w:cs="B Nazanin" w:hint="cs"/>
          <w:sz w:val="24"/>
          <w:szCs w:val="24"/>
          <w:rtl/>
        </w:rPr>
        <w:t xml:space="preserve">حداقل </w:t>
      </w:r>
      <w:r w:rsidRPr="001D4847">
        <w:rPr>
          <w:rFonts w:cs="B Nazanin" w:hint="cs"/>
          <w:sz w:val="24"/>
          <w:szCs w:val="24"/>
          <w:rtl/>
        </w:rPr>
        <w:t>نیروهای</w:t>
      </w:r>
      <w:r>
        <w:rPr>
          <w:rFonts w:cs="B Nazanin" w:hint="cs"/>
          <w:sz w:val="24"/>
          <w:szCs w:val="24"/>
          <w:rtl/>
        </w:rPr>
        <w:t xml:space="preserve"> مندرج در</w:t>
      </w:r>
      <w:r w:rsidRPr="001D4847">
        <w:rPr>
          <w:rFonts w:cs="B Nazanin" w:hint="cs"/>
          <w:sz w:val="24"/>
          <w:szCs w:val="24"/>
          <w:rtl/>
        </w:rPr>
        <w:t xml:space="preserve"> جدول فوق، </w:t>
      </w:r>
      <w:r>
        <w:rPr>
          <w:rFonts w:cs="B Nazanin" w:hint="cs"/>
          <w:sz w:val="24"/>
          <w:szCs w:val="24"/>
          <w:rtl/>
        </w:rPr>
        <w:t xml:space="preserve">به تعداد مورد نیاز با هماهنگی کارفرما </w:t>
      </w:r>
      <w:r w:rsidR="001C197E">
        <w:rPr>
          <w:rFonts w:cs="B Nazanin" w:hint="cs"/>
          <w:sz w:val="24"/>
          <w:szCs w:val="24"/>
          <w:rtl/>
        </w:rPr>
        <w:t>نیروی لازم در جهت انجام تعهدات مذکور بکارگیری نماید.</w:t>
      </w:r>
    </w:p>
    <w:p w:rsidR="008425FB" w:rsidRPr="001D4847" w:rsidRDefault="008425FB" w:rsidP="008425FB">
      <w:pPr>
        <w:rPr>
          <w:rFonts w:cs="B Nazanin"/>
          <w:sz w:val="24"/>
          <w:szCs w:val="24"/>
        </w:rPr>
      </w:pPr>
    </w:p>
    <w:p w:rsidR="00A714AD" w:rsidRDefault="00A714AD"/>
    <w:sectPr w:rsidR="00A714AD" w:rsidSect="00A22633">
      <w:pgSz w:w="12240" w:h="15840" w:code="1"/>
      <w:pgMar w:top="142" w:right="1296" w:bottom="864" w:left="1296" w:header="1987" w:footer="141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5FB"/>
    <w:rsid w:val="000B5B94"/>
    <w:rsid w:val="001C197E"/>
    <w:rsid w:val="00282849"/>
    <w:rsid w:val="002E6B26"/>
    <w:rsid w:val="003A1A94"/>
    <w:rsid w:val="003D2E20"/>
    <w:rsid w:val="004104AD"/>
    <w:rsid w:val="004F6486"/>
    <w:rsid w:val="00636893"/>
    <w:rsid w:val="007A1E4A"/>
    <w:rsid w:val="00805BCD"/>
    <w:rsid w:val="008425FB"/>
    <w:rsid w:val="00924140"/>
    <w:rsid w:val="0098325E"/>
    <w:rsid w:val="00A714AD"/>
    <w:rsid w:val="00C76275"/>
    <w:rsid w:val="00CB2859"/>
    <w:rsid w:val="00CB4183"/>
    <w:rsid w:val="00CB548A"/>
    <w:rsid w:val="00D3763C"/>
    <w:rsid w:val="00EB295D"/>
    <w:rsid w:val="00F82B01"/>
    <w:rsid w:val="00FB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926F53-1E34-4691-8D35-D737A946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5FB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Company>sazgar.com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shirmohammadi</dc:creator>
  <cp:lastModifiedBy>se-gh-6 Akbarshahi</cp:lastModifiedBy>
  <cp:revision>6</cp:revision>
  <cp:lastPrinted>2018-09-02T08:57:00Z</cp:lastPrinted>
  <dcterms:created xsi:type="dcterms:W3CDTF">2020-10-01T07:54:00Z</dcterms:created>
  <dcterms:modified xsi:type="dcterms:W3CDTF">2021-09-26T05:41:00Z</dcterms:modified>
</cp:coreProperties>
</file>