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0FFB" w:rsidRPr="00A6042D" w:rsidRDefault="00620FFB" w:rsidP="008B19AA">
      <w:pPr>
        <w:jc w:val="center"/>
        <w:rPr>
          <w:rFonts w:cs="B Titr"/>
          <w:sz w:val="28"/>
          <w:szCs w:val="28"/>
          <w:rtl/>
        </w:rPr>
      </w:pPr>
      <w:r w:rsidRPr="00A6042D">
        <w:rPr>
          <w:rFonts w:cs="B Titr" w:hint="cs"/>
          <w:sz w:val="28"/>
          <w:szCs w:val="28"/>
          <w:rtl/>
        </w:rPr>
        <w:t xml:space="preserve">پیوست شماره  </w:t>
      </w:r>
      <w:r w:rsidR="00360FA1" w:rsidRPr="00A6042D">
        <w:rPr>
          <w:rFonts w:cs="B Titr" w:hint="cs"/>
          <w:sz w:val="28"/>
          <w:szCs w:val="28"/>
          <w:rtl/>
          <w:lang w:bidi="fa-IR"/>
        </w:rPr>
        <w:t>چهار</w:t>
      </w:r>
      <w:r w:rsidRPr="00A6042D">
        <w:rPr>
          <w:rFonts w:cs="B Titr" w:hint="cs"/>
          <w:sz w:val="28"/>
          <w:szCs w:val="28"/>
          <w:rtl/>
        </w:rPr>
        <w:t xml:space="preserve"> :</w:t>
      </w:r>
    </w:p>
    <w:p w:rsidR="00620FFB" w:rsidRPr="00A6042D" w:rsidRDefault="00620FFB" w:rsidP="008B19AA">
      <w:pPr>
        <w:jc w:val="center"/>
        <w:rPr>
          <w:rFonts w:cs="B Nazanin"/>
          <w:sz w:val="28"/>
          <w:szCs w:val="28"/>
          <w:rtl/>
        </w:rPr>
      </w:pPr>
      <w:r w:rsidRPr="00A6042D">
        <w:rPr>
          <w:rFonts w:cs="B Titr" w:hint="cs"/>
          <w:sz w:val="28"/>
          <w:szCs w:val="28"/>
          <w:rtl/>
        </w:rPr>
        <w:t>مشخصات فنی(عمومی وخصوصی) واستانداردهای فنی مورد نظر کارفرما</w:t>
      </w:r>
    </w:p>
    <w:p w:rsidR="00620FFB" w:rsidRPr="00A6042D" w:rsidRDefault="00620FFB" w:rsidP="008B19AA">
      <w:pPr>
        <w:jc w:val="lowKashida"/>
        <w:rPr>
          <w:rFonts w:cs="B Titr"/>
          <w:sz w:val="24"/>
          <w:szCs w:val="24"/>
        </w:rPr>
      </w:pPr>
      <w:r w:rsidRPr="00A6042D">
        <w:rPr>
          <w:rFonts w:cs="B Titr" w:hint="cs"/>
          <w:sz w:val="24"/>
          <w:szCs w:val="24"/>
          <w:rtl/>
        </w:rPr>
        <w:t xml:space="preserve">الف- فروش انشعاب جدید : </w:t>
      </w:r>
    </w:p>
    <w:p w:rsidR="00620FFB" w:rsidRPr="00A6042D" w:rsidRDefault="00620FFB" w:rsidP="008B19AA">
      <w:pPr>
        <w:jc w:val="lowKashida"/>
        <w:rPr>
          <w:rFonts w:cs="B Nazanin"/>
          <w:sz w:val="28"/>
          <w:szCs w:val="28"/>
          <w:rtl/>
        </w:rPr>
      </w:pPr>
      <w:r w:rsidRPr="00A6042D">
        <w:rPr>
          <w:rFonts w:cs="B Nazanin" w:hint="cs"/>
          <w:sz w:val="28"/>
          <w:szCs w:val="28"/>
          <w:rtl/>
        </w:rPr>
        <w:t xml:space="preserve">1- دریافت مدارک مورد نیاز از مشترکین </w:t>
      </w:r>
    </w:p>
    <w:p w:rsidR="00620FFB" w:rsidRPr="008B19AA" w:rsidRDefault="00620FFB" w:rsidP="008B19AA">
      <w:pPr>
        <w:jc w:val="lowKashida"/>
        <w:rPr>
          <w:rFonts w:cs="B Nazanin"/>
          <w:sz w:val="26"/>
          <w:szCs w:val="26"/>
          <w:rtl/>
        </w:rPr>
      </w:pPr>
      <w:r w:rsidRPr="008B19AA">
        <w:rPr>
          <w:rFonts w:cs="B Nazanin" w:hint="cs"/>
          <w:sz w:val="26"/>
          <w:szCs w:val="26"/>
          <w:rtl/>
        </w:rPr>
        <w:t xml:space="preserve">2- ارزیابی ملک و محل (در صورت عدم وجود شبکه یا احتمال وجود مشکلات فنی در واگذاری انشعاب انجام مکاتبات لازم با دفتر فنی) </w:t>
      </w:r>
    </w:p>
    <w:p w:rsidR="00620FFB" w:rsidRPr="00A6042D" w:rsidRDefault="00620FFB" w:rsidP="008B19AA">
      <w:pPr>
        <w:jc w:val="lowKashida"/>
        <w:rPr>
          <w:rFonts w:cs="B Nazanin"/>
          <w:sz w:val="28"/>
          <w:szCs w:val="28"/>
          <w:rtl/>
        </w:rPr>
      </w:pPr>
      <w:r w:rsidRPr="00A6042D">
        <w:rPr>
          <w:rFonts w:cs="B Nazanin" w:hint="cs"/>
          <w:sz w:val="28"/>
          <w:szCs w:val="28"/>
          <w:rtl/>
        </w:rPr>
        <w:t xml:space="preserve">3- اخذ مجوزهای حفاری از شهرداری و دریافت تعهدات و فرم های جاری از متقاضی </w:t>
      </w:r>
    </w:p>
    <w:p w:rsidR="00620FFB" w:rsidRPr="00A6042D" w:rsidRDefault="00620FFB" w:rsidP="008B19AA">
      <w:pPr>
        <w:jc w:val="lowKashida"/>
        <w:rPr>
          <w:rFonts w:cs="B Nazanin"/>
          <w:sz w:val="28"/>
          <w:szCs w:val="28"/>
          <w:rtl/>
        </w:rPr>
      </w:pPr>
      <w:r w:rsidRPr="00A6042D">
        <w:rPr>
          <w:rFonts w:cs="B Nazanin" w:hint="cs"/>
          <w:sz w:val="28"/>
          <w:szCs w:val="28"/>
          <w:rtl/>
        </w:rPr>
        <w:t xml:space="preserve">4- دستور دریافت هزینه های لازم از متقاضی </w:t>
      </w:r>
    </w:p>
    <w:p w:rsidR="00620FFB" w:rsidRPr="00A6042D" w:rsidRDefault="00620FFB" w:rsidP="008B19AA">
      <w:pPr>
        <w:jc w:val="lowKashida"/>
        <w:rPr>
          <w:rFonts w:cs="B Nazanin"/>
          <w:sz w:val="28"/>
          <w:szCs w:val="28"/>
          <w:rtl/>
        </w:rPr>
      </w:pPr>
      <w:r w:rsidRPr="00A6042D">
        <w:rPr>
          <w:rFonts w:cs="B Nazanin" w:hint="cs"/>
          <w:sz w:val="28"/>
          <w:szCs w:val="28"/>
          <w:rtl/>
        </w:rPr>
        <w:t xml:space="preserve">5- محاسبه هزینه پرونده و صدور فیش بانکی </w:t>
      </w:r>
    </w:p>
    <w:p w:rsidR="00620FFB" w:rsidRPr="00A6042D" w:rsidRDefault="00620FFB" w:rsidP="008B19AA">
      <w:pPr>
        <w:jc w:val="lowKashida"/>
        <w:rPr>
          <w:rFonts w:cs="B Nazanin"/>
          <w:sz w:val="28"/>
          <w:szCs w:val="28"/>
          <w:rtl/>
        </w:rPr>
      </w:pPr>
      <w:r w:rsidRPr="00A6042D">
        <w:rPr>
          <w:rFonts w:cs="B Nazanin" w:hint="cs"/>
          <w:sz w:val="28"/>
          <w:szCs w:val="28"/>
          <w:rtl/>
        </w:rPr>
        <w:t xml:space="preserve">6- دریافت اسناد تضمین در قبال اقساط انشعابات و صدور سند درآمد </w:t>
      </w:r>
    </w:p>
    <w:p w:rsidR="00620FFB" w:rsidRPr="00A6042D" w:rsidRDefault="00620FFB" w:rsidP="008B19AA">
      <w:pPr>
        <w:jc w:val="lowKashida"/>
        <w:rPr>
          <w:rFonts w:cs="B Nazanin"/>
          <w:sz w:val="28"/>
          <w:szCs w:val="28"/>
          <w:rtl/>
        </w:rPr>
      </w:pPr>
      <w:r w:rsidRPr="00A6042D">
        <w:rPr>
          <w:rFonts w:cs="B Nazanin" w:hint="cs"/>
          <w:sz w:val="28"/>
          <w:szCs w:val="28"/>
          <w:rtl/>
        </w:rPr>
        <w:t xml:space="preserve">7- ارسال اطلاعات و آمار درآمد به معاونت برنامه ریزی و بهبود مدیریت </w:t>
      </w:r>
    </w:p>
    <w:p w:rsidR="00620FFB" w:rsidRPr="00A6042D" w:rsidRDefault="00620FFB" w:rsidP="008B19AA">
      <w:pPr>
        <w:jc w:val="lowKashida"/>
        <w:rPr>
          <w:rFonts w:cs="B Nazanin"/>
          <w:sz w:val="28"/>
          <w:szCs w:val="28"/>
          <w:rtl/>
        </w:rPr>
      </w:pPr>
      <w:r w:rsidRPr="00A6042D">
        <w:rPr>
          <w:rFonts w:cs="B Nazanin" w:hint="cs"/>
          <w:sz w:val="28"/>
          <w:szCs w:val="28"/>
          <w:rtl/>
        </w:rPr>
        <w:t xml:space="preserve">8- ارسال اطلاعات پرونده و گزارش به کارگاه نصب انشعاب جهت انجام کار نصب </w:t>
      </w:r>
    </w:p>
    <w:p w:rsidR="00620FFB" w:rsidRPr="00A6042D" w:rsidRDefault="00620FFB" w:rsidP="008B19AA">
      <w:pPr>
        <w:jc w:val="lowKashida"/>
        <w:rPr>
          <w:rFonts w:cs="B Nazanin"/>
          <w:sz w:val="28"/>
          <w:szCs w:val="28"/>
          <w:rtl/>
        </w:rPr>
      </w:pPr>
      <w:r w:rsidRPr="00A6042D">
        <w:rPr>
          <w:rFonts w:cs="B Nazanin" w:hint="cs"/>
          <w:sz w:val="28"/>
          <w:szCs w:val="28"/>
          <w:rtl/>
        </w:rPr>
        <w:t xml:space="preserve">9- صدور کارت اشتراک و پروانه (دفترچه) بهره برداری مشترک </w:t>
      </w:r>
    </w:p>
    <w:p w:rsidR="00620FFB" w:rsidRPr="00A6042D" w:rsidRDefault="00620FFB" w:rsidP="008B19AA">
      <w:pPr>
        <w:jc w:val="lowKashida"/>
        <w:rPr>
          <w:rFonts w:cs="B Nazanin"/>
          <w:sz w:val="28"/>
          <w:szCs w:val="28"/>
          <w:rtl/>
        </w:rPr>
      </w:pPr>
      <w:r w:rsidRPr="00A6042D">
        <w:rPr>
          <w:rFonts w:cs="B Nazanin" w:hint="cs"/>
          <w:sz w:val="28"/>
          <w:szCs w:val="28"/>
          <w:rtl/>
        </w:rPr>
        <w:t xml:space="preserve">10-  نصب انشعاب آب طبق رویه اجرایی ارائه شده از طرف شرکت </w:t>
      </w:r>
    </w:p>
    <w:p w:rsidR="00620FFB" w:rsidRPr="00A6042D" w:rsidRDefault="00620FFB" w:rsidP="008B19AA">
      <w:pPr>
        <w:jc w:val="lowKashida"/>
        <w:rPr>
          <w:rFonts w:cs="B Nazanin"/>
          <w:sz w:val="28"/>
          <w:szCs w:val="28"/>
          <w:rtl/>
        </w:rPr>
      </w:pPr>
      <w:r w:rsidRPr="00A6042D">
        <w:rPr>
          <w:rFonts w:cs="B Nazanin" w:hint="cs"/>
          <w:sz w:val="28"/>
          <w:szCs w:val="28"/>
          <w:rtl/>
        </w:rPr>
        <w:t xml:space="preserve">11- ارائه گزارش انجام کار نصب شده به اداره درآمد و امور مشترکین </w:t>
      </w:r>
    </w:p>
    <w:p w:rsidR="00620FFB" w:rsidRPr="00A6042D" w:rsidRDefault="00620FFB" w:rsidP="008B19AA">
      <w:pPr>
        <w:jc w:val="lowKashida"/>
        <w:rPr>
          <w:rFonts w:cs="B Nazanin"/>
          <w:sz w:val="28"/>
          <w:szCs w:val="28"/>
          <w:rtl/>
        </w:rPr>
      </w:pPr>
      <w:r w:rsidRPr="00A6042D">
        <w:rPr>
          <w:rFonts w:cs="B Nazanin" w:hint="cs"/>
          <w:sz w:val="28"/>
          <w:szCs w:val="28"/>
          <w:rtl/>
        </w:rPr>
        <w:t xml:space="preserve">12- صدور فرم ایجاد سابقه آب بهاء و کد گذاری و اعلام به سیستم اداره درآمد و امور مشترکین </w:t>
      </w:r>
    </w:p>
    <w:p w:rsidR="00620FFB" w:rsidRPr="00A6042D" w:rsidRDefault="00620FFB" w:rsidP="008B19AA">
      <w:pPr>
        <w:jc w:val="lowKashida"/>
        <w:rPr>
          <w:rFonts w:cs="B Nazanin"/>
          <w:sz w:val="28"/>
          <w:szCs w:val="28"/>
          <w:rtl/>
        </w:rPr>
      </w:pPr>
      <w:r w:rsidRPr="00A6042D">
        <w:rPr>
          <w:rFonts w:cs="B Nazanin" w:hint="cs"/>
          <w:sz w:val="28"/>
          <w:szCs w:val="28"/>
          <w:rtl/>
        </w:rPr>
        <w:t>13-اسکن مدارک مربوطه مشترکین وبایگانی مدارک در پرونده های مشترکین</w:t>
      </w:r>
    </w:p>
    <w:p w:rsidR="00620FFB" w:rsidRPr="00A6042D" w:rsidRDefault="00620FFB" w:rsidP="008B19AA">
      <w:pPr>
        <w:jc w:val="lowKashida"/>
        <w:rPr>
          <w:rFonts w:cs="B Titr"/>
          <w:sz w:val="24"/>
          <w:szCs w:val="24"/>
          <w:rtl/>
        </w:rPr>
      </w:pPr>
      <w:r w:rsidRPr="00A6042D">
        <w:rPr>
          <w:rFonts w:cs="B Titr" w:hint="cs"/>
          <w:sz w:val="24"/>
          <w:szCs w:val="24"/>
          <w:rtl/>
        </w:rPr>
        <w:t>ب- اصلاح قرارداد انشعابات قدیم (افزایش واحد)  :</w:t>
      </w:r>
    </w:p>
    <w:p w:rsidR="00620FFB" w:rsidRPr="00A6042D" w:rsidRDefault="00620FFB" w:rsidP="008B19AA">
      <w:pPr>
        <w:jc w:val="lowKashida"/>
        <w:rPr>
          <w:rFonts w:cs="B Nazanin"/>
          <w:sz w:val="28"/>
          <w:szCs w:val="28"/>
          <w:rtl/>
        </w:rPr>
      </w:pPr>
      <w:r w:rsidRPr="00A6042D">
        <w:rPr>
          <w:rFonts w:cs="B Nazanin" w:hint="cs"/>
          <w:sz w:val="28"/>
          <w:szCs w:val="28"/>
          <w:rtl/>
        </w:rPr>
        <w:t>تمامی مراحل 1 الی 9 از قسمت فروش انشعابات جدید عیناً جهت اینگونه مشترکین نیز اعمال می گردد و در صورت تغییر نظر کارفرما یا تغییر محل، مراحل اجرایی قسمت مربوطه عینا" اجرا گردد.</w:t>
      </w:r>
    </w:p>
    <w:p w:rsidR="00620FFB" w:rsidRPr="00A6042D" w:rsidRDefault="00620FFB" w:rsidP="008B19AA">
      <w:pPr>
        <w:jc w:val="lowKashida"/>
        <w:rPr>
          <w:rFonts w:cs="B Titr"/>
          <w:sz w:val="24"/>
          <w:szCs w:val="24"/>
          <w:rtl/>
        </w:rPr>
      </w:pPr>
      <w:r w:rsidRPr="00A6042D">
        <w:rPr>
          <w:rFonts w:cs="B Titr" w:hint="cs"/>
          <w:sz w:val="24"/>
          <w:szCs w:val="24"/>
          <w:rtl/>
        </w:rPr>
        <w:t>ج- نصب انشعابات فاضلاب  :</w:t>
      </w:r>
    </w:p>
    <w:p w:rsidR="00620FFB" w:rsidRPr="00A6042D" w:rsidRDefault="00620FFB" w:rsidP="008B19AA">
      <w:pPr>
        <w:jc w:val="lowKashida"/>
        <w:rPr>
          <w:rFonts w:cs="B Nazanin"/>
          <w:sz w:val="28"/>
          <w:szCs w:val="28"/>
          <w:rtl/>
        </w:rPr>
      </w:pPr>
      <w:r w:rsidRPr="00A6042D">
        <w:rPr>
          <w:rFonts w:cs="B Nazanin" w:hint="cs"/>
          <w:sz w:val="28"/>
          <w:szCs w:val="28"/>
          <w:rtl/>
        </w:rPr>
        <w:t xml:space="preserve">1- اعلام اداره بهره برداری (فاضلاب) و مهندسی و توسعه مبنی بر آماده بودن شبکه فاضلاب </w:t>
      </w:r>
    </w:p>
    <w:p w:rsidR="00620FFB" w:rsidRPr="00A6042D" w:rsidRDefault="00620FFB" w:rsidP="008B19AA">
      <w:pPr>
        <w:jc w:val="lowKashida"/>
        <w:rPr>
          <w:rFonts w:cs="B Nazanin"/>
          <w:sz w:val="28"/>
          <w:szCs w:val="28"/>
          <w:rtl/>
        </w:rPr>
      </w:pPr>
      <w:r w:rsidRPr="00A6042D">
        <w:rPr>
          <w:rFonts w:cs="B Nazanin" w:hint="cs"/>
          <w:sz w:val="28"/>
          <w:szCs w:val="28"/>
          <w:rtl/>
        </w:rPr>
        <w:t xml:space="preserve">2- برآورد متراژ حفاری و دریافت مجوز حفاری از شهرداری </w:t>
      </w:r>
    </w:p>
    <w:p w:rsidR="00620FFB" w:rsidRPr="00A6042D" w:rsidRDefault="00620FFB" w:rsidP="008B19AA">
      <w:pPr>
        <w:jc w:val="lowKashida"/>
        <w:rPr>
          <w:rFonts w:cs="B Nazanin"/>
          <w:sz w:val="28"/>
          <w:szCs w:val="28"/>
          <w:rtl/>
        </w:rPr>
      </w:pPr>
      <w:r w:rsidRPr="00A6042D">
        <w:rPr>
          <w:rFonts w:cs="B Nazanin" w:hint="cs"/>
          <w:sz w:val="28"/>
          <w:szCs w:val="28"/>
          <w:rtl/>
        </w:rPr>
        <w:t xml:space="preserve">3- برآورد هزینه های واگذاری انشعاب فاضلاب و دریافت آن از مشترک </w:t>
      </w:r>
    </w:p>
    <w:p w:rsidR="00620FFB" w:rsidRPr="00A6042D" w:rsidRDefault="00620FFB" w:rsidP="008B19AA">
      <w:pPr>
        <w:jc w:val="lowKashida"/>
        <w:rPr>
          <w:rFonts w:cs="B Nazanin"/>
          <w:sz w:val="28"/>
          <w:szCs w:val="28"/>
          <w:rtl/>
        </w:rPr>
      </w:pPr>
      <w:r w:rsidRPr="00A6042D">
        <w:rPr>
          <w:rFonts w:cs="B Nazanin" w:hint="cs"/>
          <w:sz w:val="28"/>
          <w:szCs w:val="28"/>
          <w:rtl/>
        </w:rPr>
        <w:t xml:space="preserve">4- پخش اطلاعیه نصب فاضلاب در منطقه مورد نظر </w:t>
      </w:r>
    </w:p>
    <w:p w:rsidR="00620FFB" w:rsidRPr="00A6042D" w:rsidRDefault="00620FFB" w:rsidP="008B19AA">
      <w:pPr>
        <w:jc w:val="lowKashida"/>
        <w:rPr>
          <w:rFonts w:cs="B Nazanin"/>
          <w:sz w:val="28"/>
          <w:szCs w:val="28"/>
          <w:rtl/>
        </w:rPr>
      </w:pPr>
      <w:r w:rsidRPr="00A6042D">
        <w:rPr>
          <w:rFonts w:cs="B Nazanin" w:hint="cs"/>
          <w:sz w:val="28"/>
          <w:szCs w:val="28"/>
          <w:rtl/>
        </w:rPr>
        <w:t xml:space="preserve">5-  نصب انشعاب فاضلاب براساس رویه اجرایی و دستور العمل </w:t>
      </w:r>
    </w:p>
    <w:p w:rsidR="00620FFB" w:rsidRPr="00A6042D" w:rsidRDefault="00620FFB" w:rsidP="008B19AA">
      <w:pPr>
        <w:jc w:val="lowKashida"/>
        <w:rPr>
          <w:rFonts w:cs="B Nazanin"/>
          <w:sz w:val="28"/>
          <w:szCs w:val="28"/>
          <w:rtl/>
        </w:rPr>
      </w:pPr>
      <w:r w:rsidRPr="00A6042D">
        <w:rPr>
          <w:rFonts w:cs="B Nazanin" w:hint="cs"/>
          <w:sz w:val="28"/>
          <w:szCs w:val="28"/>
          <w:rtl/>
        </w:rPr>
        <w:t xml:space="preserve">6-  تکمیل فرم صورتجلسه نصب انشعاب با توجه به اطلاعات خواسته شده </w:t>
      </w:r>
    </w:p>
    <w:p w:rsidR="00620FFB" w:rsidRPr="00A6042D" w:rsidRDefault="00620FFB" w:rsidP="008B19AA">
      <w:pPr>
        <w:jc w:val="lowKashida"/>
        <w:rPr>
          <w:rFonts w:cs="B Nazanin"/>
          <w:sz w:val="28"/>
          <w:szCs w:val="28"/>
          <w:rtl/>
        </w:rPr>
      </w:pPr>
      <w:r w:rsidRPr="00A6042D">
        <w:rPr>
          <w:rFonts w:cs="B Nazanin" w:hint="cs"/>
          <w:sz w:val="28"/>
          <w:szCs w:val="28"/>
          <w:rtl/>
        </w:rPr>
        <w:t xml:space="preserve">7-  ارجاع فرم تکمیل شده به واحد نصب انشعاب و تأئید نصب </w:t>
      </w:r>
    </w:p>
    <w:p w:rsidR="00620FFB" w:rsidRPr="00A6042D" w:rsidRDefault="00620FFB" w:rsidP="008B19AA">
      <w:pPr>
        <w:jc w:val="lowKashida"/>
        <w:rPr>
          <w:rFonts w:cs="B Nazanin"/>
          <w:sz w:val="28"/>
          <w:szCs w:val="28"/>
          <w:rtl/>
        </w:rPr>
      </w:pPr>
      <w:r w:rsidRPr="00A6042D">
        <w:rPr>
          <w:rFonts w:cs="B Nazanin" w:hint="cs"/>
          <w:sz w:val="28"/>
          <w:szCs w:val="28"/>
          <w:rtl/>
        </w:rPr>
        <w:t xml:space="preserve"> 8- بررسی و مطابقت صورتجلسه نصب یا پرونده مشترک </w:t>
      </w:r>
    </w:p>
    <w:p w:rsidR="00620FFB" w:rsidRPr="00A6042D" w:rsidRDefault="00620FFB" w:rsidP="008B19AA">
      <w:pPr>
        <w:jc w:val="lowKashida"/>
        <w:rPr>
          <w:rFonts w:cs="B Nazanin"/>
          <w:sz w:val="28"/>
          <w:szCs w:val="28"/>
          <w:rtl/>
        </w:rPr>
      </w:pPr>
      <w:r w:rsidRPr="00A6042D">
        <w:rPr>
          <w:rFonts w:cs="B Nazanin" w:hint="cs"/>
          <w:sz w:val="28"/>
          <w:szCs w:val="28"/>
          <w:rtl/>
        </w:rPr>
        <w:t xml:space="preserve"> 9- ورود اطلاعات، محاسبات، صدور اسناد درآمد </w:t>
      </w:r>
    </w:p>
    <w:p w:rsidR="00620FFB" w:rsidRPr="00A6042D" w:rsidRDefault="00620FFB" w:rsidP="008B19AA">
      <w:pPr>
        <w:jc w:val="lowKashida"/>
        <w:rPr>
          <w:rFonts w:cs="B Titr"/>
          <w:sz w:val="24"/>
          <w:szCs w:val="24"/>
          <w:rtl/>
        </w:rPr>
      </w:pPr>
      <w:r w:rsidRPr="00A6042D">
        <w:rPr>
          <w:rFonts w:cs="B Titr" w:hint="cs"/>
          <w:sz w:val="24"/>
          <w:szCs w:val="24"/>
          <w:rtl/>
        </w:rPr>
        <w:t xml:space="preserve">خدمات پس از فروش :  </w:t>
      </w:r>
    </w:p>
    <w:p w:rsidR="00620FFB" w:rsidRPr="00A6042D" w:rsidRDefault="00620FFB" w:rsidP="008B19AA">
      <w:pPr>
        <w:jc w:val="lowKashida"/>
        <w:rPr>
          <w:rFonts w:cs="B Titr"/>
          <w:sz w:val="24"/>
          <w:szCs w:val="24"/>
          <w:rtl/>
        </w:rPr>
      </w:pPr>
      <w:r w:rsidRPr="00A6042D">
        <w:rPr>
          <w:rFonts w:cs="B Titr" w:hint="cs"/>
          <w:sz w:val="24"/>
          <w:szCs w:val="24"/>
          <w:rtl/>
        </w:rPr>
        <w:t xml:space="preserve">تغییر کاربری- کدینگ خانوار- پاسخ استعلام </w:t>
      </w:r>
      <w:r w:rsidRPr="00A6042D">
        <w:rPr>
          <w:rFonts w:cs="Times New Roman" w:hint="cs"/>
          <w:sz w:val="24"/>
          <w:szCs w:val="24"/>
          <w:rtl/>
        </w:rPr>
        <w:t>–</w:t>
      </w:r>
      <w:r w:rsidRPr="00A6042D">
        <w:rPr>
          <w:rFonts w:cs="B Titr" w:hint="cs"/>
          <w:sz w:val="24"/>
          <w:szCs w:val="24"/>
          <w:rtl/>
        </w:rPr>
        <w:t xml:space="preserve"> تغییر نام- جمع آوری اطلاعات دائم انشعاب </w:t>
      </w:r>
    </w:p>
    <w:p w:rsidR="00620FFB" w:rsidRPr="00A6042D" w:rsidRDefault="00620FFB" w:rsidP="008B19AA">
      <w:pPr>
        <w:jc w:val="lowKashida"/>
        <w:rPr>
          <w:rFonts w:cs="B Nazanin"/>
          <w:sz w:val="28"/>
          <w:szCs w:val="28"/>
          <w:rtl/>
        </w:rPr>
      </w:pPr>
      <w:r w:rsidRPr="00A6042D">
        <w:rPr>
          <w:rFonts w:cs="B Titr" w:hint="cs"/>
          <w:sz w:val="24"/>
          <w:szCs w:val="24"/>
          <w:rtl/>
        </w:rPr>
        <w:lastRenderedPageBreak/>
        <w:t>الف- دریافت مدارک از مشترکین</w:t>
      </w:r>
      <w:r w:rsidRPr="00A6042D">
        <w:rPr>
          <w:rFonts w:cs="B Nazanin" w:hint="cs"/>
          <w:sz w:val="28"/>
          <w:szCs w:val="28"/>
          <w:rtl/>
        </w:rPr>
        <w:t xml:space="preserve"> </w:t>
      </w:r>
    </w:p>
    <w:p w:rsidR="00620FFB" w:rsidRPr="00A6042D" w:rsidRDefault="00620FFB" w:rsidP="008B19AA">
      <w:pPr>
        <w:jc w:val="lowKashida"/>
        <w:rPr>
          <w:rFonts w:cs="B Nazanin"/>
          <w:sz w:val="28"/>
          <w:szCs w:val="28"/>
          <w:rtl/>
        </w:rPr>
      </w:pPr>
      <w:r w:rsidRPr="00A6042D">
        <w:rPr>
          <w:rFonts w:cs="B Nazanin" w:hint="cs"/>
          <w:sz w:val="28"/>
          <w:szCs w:val="28"/>
          <w:rtl/>
        </w:rPr>
        <w:t xml:space="preserve">ارزیابی و کارشناسی </w:t>
      </w:r>
    </w:p>
    <w:p w:rsidR="00620FFB" w:rsidRPr="00A6042D" w:rsidRDefault="00620FFB" w:rsidP="008B19AA">
      <w:pPr>
        <w:jc w:val="lowKashida"/>
        <w:rPr>
          <w:rFonts w:cs="B Nazanin"/>
          <w:sz w:val="28"/>
          <w:szCs w:val="28"/>
          <w:rtl/>
        </w:rPr>
      </w:pPr>
      <w:r w:rsidRPr="00A6042D">
        <w:rPr>
          <w:rFonts w:cs="B Nazanin" w:hint="cs"/>
          <w:sz w:val="28"/>
          <w:szCs w:val="28"/>
          <w:rtl/>
        </w:rPr>
        <w:t xml:space="preserve">1- در صورت نیاز به حفاری اخذ </w:t>
      </w:r>
      <w:r w:rsidR="00360FA1" w:rsidRPr="00A6042D">
        <w:rPr>
          <w:rFonts w:cs="B Nazanin" w:hint="cs"/>
          <w:sz w:val="28"/>
          <w:szCs w:val="28"/>
          <w:rtl/>
        </w:rPr>
        <w:t>استعلامهای</w:t>
      </w:r>
      <w:r w:rsidRPr="00A6042D">
        <w:rPr>
          <w:rFonts w:cs="B Nazanin" w:hint="cs"/>
          <w:sz w:val="28"/>
          <w:szCs w:val="28"/>
          <w:rtl/>
        </w:rPr>
        <w:t xml:space="preserve"> لازم از ادارات مربوطه </w:t>
      </w:r>
    </w:p>
    <w:p w:rsidR="00620FFB" w:rsidRPr="00A6042D" w:rsidRDefault="00620FFB" w:rsidP="008B19AA">
      <w:pPr>
        <w:jc w:val="lowKashida"/>
        <w:rPr>
          <w:rFonts w:cs="B Nazanin"/>
          <w:sz w:val="28"/>
          <w:szCs w:val="28"/>
          <w:rtl/>
        </w:rPr>
      </w:pPr>
      <w:r w:rsidRPr="00A6042D">
        <w:rPr>
          <w:rFonts w:cs="B Nazanin" w:hint="cs"/>
          <w:sz w:val="28"/>
          <w:szCs w:val="28"/>
          <w:rtl/>
        </w:rPr>
        <w:t xml:space="preserve">2- دستور اخذ هزینه از مشترکین </w:t>
      </w:r>
    </w:p>
    <w:p w:rsidR="00620FFB" w:rsidRPr="00A6042D" w:rsidRDefault="00620FFB" w:rsidP="008B19AA">
      <w:pPr>
        <w:jc w:val="lowKashida"/>
        <w:rPr>
          <w:rFonts w:cs="B Nazanin"/>
          <w:sz w:val="28"/>
          <w:szCs w:val="28"/>
          <w:rtl/>
        </w:rPr>
      </w:pPr>
      <w:r w:rsidRPr="00A6042D">
        <w:rPr>
          <w:rFonts w:cs="B Nazanin" w:hint="cs"/>
          <w:sz w:val="28"/>
          <w:szCs w:val="28"/>
          <w:rtl/>
        </w:rPr>
        <w:t xml:space="preserve"> 3- محاسبه هزینه و صدور فیش بانکی </w:t>
      </w:r>
    </w:p>
    <w:p w:rsidR="00620FFB" w:rsidRPr="00A6042D" w:rsidRDefault="00620FFB" w:rsidP="008B19AA">
      <w:pPr>
        <w:jc w:val="lowKashida"/>
        <w:rPr>
          <w:rFonts w:cs="B Nazanin"/>
          <w:sz w:val="28"/>
          <w:szCs w:val="28"/>
          <w:rtl/>
        </w:rPr>
      </w:pPr>
      <w:r w:rsidRPr="00A6042D">
        <w:rPr>
          <w:rFonts w:cs="B Nazanin" w:hint="cs"/>
          <w:sz w:val="28"/>
          <w:szCs w:val="28"/>
          <w:rtl/>
        </w:rPr>
        <w:t xml:space="preserve">4- دریافت اسناد تضمین در قبال انجام کار به صورت اقساط </w:t>
      </w:r>
    </w:p>
    <w:p w:rsidR="00620FFB" w:rsidRPr="00A6042D" w:rsidRDefault="00620FFB" w:rsidP="008B19AA">
      <w:pPr>
        <w:jc w:val="lowKashida"/>
        <w:rPr>
          <w:rFonts w:cs="B Nazanin"/>
          <w:sz w:val="28"/>
          <w:szCs w:val="28"/>
          <w:rtl/>
        </w:rPr>
      </w:pPr>
      <w:r w:rsidRPr="00A6042D">
        <w:rPr>
          <w:rFonts w:cs="B Nazanin" w:hint="cs"/>
          <w:sz w:val="28"/>
          <w:szCs w:val="28"/>
          <w:rtl/>
        </w:rPr>
        <w:t xml:space="preserve">5-  صدور سند درآمد و ارسال آن به امور مالی کارفرما (امور مربوطه) </w:t>
      </w:r>
    </w:p>
    <w:p w:rsidR="00620FFB" w:rsidRPr="00A6042D" w:rsidRDefault="00620FFB" w:rsidP="008B19AA">
      <w:pPr>
        <w:jc w:val="lowKashida"/>
        <w:rPr>
          <w:rFonts w:cs="B Nazanin"/>
          <w:sz w:val="28"/>
          <w:szCs w:val="28"/>
          <w:rtl/>
        </w:rPr>
      </w:pPr>
      <w:r w:rsidRPr="00A6042D">
        <w:rPr>
          <w:rFonts w:cs="B Nazanin" w:hint="cs"/>
          <w:sz w:val="28"/>
          <w:szCs w:val="28"/>
          <w:rtl/>
        </w:rPr>
        <w:t xml:space="preserve">6-  صدور سفارش انجام کار و ارجاع به واحد انشعابات </w:t>
      </w:r>
    </w:p>
    <w:p w:rsidR="00620FFB" w:rsidRPr="00A6042D" w:rsidRDefault="00620FFB" w:rsidP="008B19AA">
      <w:pPr>
        <w:jc w:val="lowKashida"/>
        <w:rPr>
          <w:rFonts w:cs="B Nazanin"/>
          <w:sz w:val="28"/>
          <w:szCs w:val="28"/>
          <w:rtl/>
        </w:rPr>
      </w:pPr>
      <w:r w:rsidRPr="00A6042D">
        <w:rPr>
          <w:rFonts w:cs="B Nazanin" w:hint="cs"/>
          <w:sz w:val="28"/>
          <w:szCs w:val="28"/>
          <w:rtl/>
        </w:rPr>
        <w:t>7- انجام خدمات موردنظر طبق رویه اجرایی</w:t>
      </w:r>
    </w:p>
    <w:p w:rsidR="00620FFB" w:rsidRPr="00A6042D" w:rsidRDefault="00620FFB" w:rsidP="008B19AA">
      <w:pPr>
        <w:jc w:val="lowKashida"/>
        <w:rPr>
          <w:rFonts w:cs="B Nazanin"/>
          <w:sz w:val="28"/>
          <w:szCs w:val="28"/>
          <w:rtl/>
        </w:rPr>
      </w:pPr>
      <w:r w:rsidRPr="00A6042D">
        <w:rPr>
          <w:rFonts w:cs="B Nazanin" w:hint="cs"/>
          <w:sz w:val="28"/>
          <w:szCs w:val="28"/>
          <w:rtl/>
        </w:rPr>
        <w:t xml:space="preserve">8- ارائه گزارش انجام کار به اداره درآمد و مشترکین و درج اطلاعات تغییرات انجام شده در سیستم. </w:t>
      </w:r>
    </w:p>
    <w:p w:rsidR="00620FFB" w:rsidRPr="00A6042D" w:rsidRDefault="00620FFB" w:rsidP="008B19AA">
      <w:pPr>
        <w:jc w:val="lowKashida"/>
        <w:rPr>
          <w:rFonts w:cs="B Nazanin"/>
          <w:sz w:val="28"/>
          <w:szCs w:val="28"/>
          <w:rtl/>
        </w:rPr>
      </w:pPr>
      <w:r w:rsidRPr="00A6042D">
        <w:rPr>
          <w:rFonts w:cs="B Nazanin" w:hint="cs"/>
          <w:sz w:val="28"/>
          <w:szCs w:val="28"/>
          <w:rtl/>
        </w:rPr>
        <w:t xml:space="preserve">9- تهیه آمار کارهای انجام شده و ارسال به معاونت برنامه ریزی و بهبود مدیریت </w:t>
      </w:r>
    </w:p>
    <w:p w:rsidR="00620FFB" w:rsidRPr="00A6042D" w:rsidRDefault="00620FFB" w:rsidP="008B19AA">
      <w:pPr>
        <w:jc w:val="lowKashida"/>
        <w:rPr>
          <w:rFonts w:cs="B Titr"/>
          <w:sz w:val="24"/>
          <w:szCs w:val="24"/>
          <w:rtl/>
        </w:rPr>
      </w:pPr>
      <w:r w:rsidRPr="00A6042D">
        <w:rPr>
          <w:rFonts w:cs="B Titr" w:hint="cs"/>
          <w:sz w:val="24"/>
          <w:szCs w:val="24"/>
          <w:rtl/>
        </w:rPr>
        <w:t>ب - تغییر کاربری- تفکیک آب بهاء :</w:t>
      </w:r>
    </w:p>
    <w:p w:rsidR="00620FFB" w:rsidRPr="00A6042D" w:rsidRDefault="00620FFB" w:rsidP="008B19AA">
      <w:pPr>
        <w:jc w:val="lowKashida"/>
        <w:rPr>
          <w:rFonts w:cs="B Nazanin"/>
          <w:sz w:val="28"/>
          <w:szCs w:val="28"/>
          <w:rtl/>
        </w:rPr>
      </w:pPr>
      <w:r w:rsidRPr="00A6042D">
        <w:rPr>
          <w:rFonts w:cs="B Nazanin" w:hint="cs"/>
          <w:sz w:val="28"/>
          <w:szCs w:val="28"/>
          <w:rtl/>
        </w:rPr>
        <w:t xml:space="preserve">1- دریافت مدارک مورد نیاز از مشترکین </w:t>
      </w:r>
    </w:p>
    <w:p w:rsidR="00620FFB" w:rsidRPr="00A6042D" w:rsidRDefault="00620FFB" w:rsidP="008B19AA">
      <w:pPr>
        <w:jc w:val="lowKashida"/>
        <w:rPr>
          <w:rFonts w:cs="B Nazanin"/>
          <w:sz w:val="28"/>
          <w:szCs w:val="28"/>
          <w:rtl/>
        </w:rPr>
      </w:pPr>
      <w:r w:rsidRPr="00A6042D">
        <w:rPr>
          <w:rFonts w:cs="B Nazanin" w:hint="cs"/>
          <w:sz w:val="28"/>
          <w:szCs w:val="28"/>
          <w:rtl/>
        </w:rPr>
        <w:t>2- ارزیابی ملک مشترکین</w:t>
      </w:r>
    </w:p>
    <w:p w:rsidR="00620FFB" w:rsidRPr="00A6042D" w:rsidRDefault="00620FFB" w:rsidP="008B19AA">
      <w:pPr>
        <w:jc w:val="lowKashida"/>
        <w:rPr>
          <w:rFonts w:cs="B Nazanin"/>
          <w:sz w:val="28"/>
          <w:szCs w:val="28"/>
          <w:rtl/>
        </w:rPr>
      </w:pPr>
      <w:r w:rsidRPr="00A6042D">
        <w:rPr>
          <w:rFonts w:cs="B Nazanin" w:hint="cs"/>
          <w:sz w:val="28"/>
          <w:szCs w:val="28"/>
          <w:rtl/>
        </w:rPr>
        <w:t>3- بررسی و دستور اخذ هزینه ها (در صورت داشتن بدهی ملک)</w:t>
      </w:r>
    </w:p>
    <w:p w:rsidR="00620FFB" w:rsidRPr="00A6042D" w:rsidRDefault="00620FFB" w:rsidP="008B19AA">
      <w:pPr>
        <w:jc w:val="lowKashida"/>
        <w:rPr>
          <w:rFonts w:cs="B Nazanin"/>
          <w:sz w:val="28"/>
          <w:szCs w:val="28"/>
          <w:rtl/>
        </w:rPr>
      </w:pPr>
      <w:r w:rsidRPr="00A6042D">
        <w:rPr>
          <w:rFonts w:cs="B Nazanin" w:hint="cs"/>
          <w:sz w:val="28"/>
          <w:szCs w:val="28"/>
          <w:rtl/>
        </w:rPr>
        <w:t xml:space="preserve">4- تسویه بدهی آب بهاء </w:t>
      </w:r>
    </w:p>
    <w:p w:rsidR="00620FFB" w:rsidRPr="00A6042D" w:rsidRDefault="00620FFB" w:rsidP="008B19AA">
      <w:pPr>
        <w:jc w:val="lowKashida"/>
        <w:rPr>
          <w:rFonts w:cs="B Nazanin"/>
          <w:sz w:val="28"/>
          <w:szCs w:val="28"/>
          <w:rtl/>
        </w:rPr>
      </w:pPr>
      <w:r w:rsidRPr="00A6042D">
        <w:rPr>
          <w:rFonts w:cs="B Nazanin" w:hint="cs"/>
          <w:sz w:val="28"/>
          <w:szCs w:val="28"/>
          <w:rtl/>
        </w:rPr>
        <w:t xml:space="preserve">5- محاسبه پرونده و صدور فیش بانکی </w:t>
      </w:r>
    </w:p>
    <w:p w:rsidR="00620FFB" w:rsidRPr="00A6042D" w:rsidRDefault="00620FFB" w:rsidP="008B19AA">
      <w:pPr>
        <w:jc w:val="lowKashida"/>
        <w:rPr>
          <w:rFonts w:cs="B Nazanin"/>
          <w:sz w:val="28"/>
          <w:szCs w:val="28"/>
          <w:rtl/>
        </w:rPr>
      </w:pPr>
      <w:r w:rsidRPr="00A6042D">
        <w:rPr>
          <w:rFonts w:cs="B Nazanin" w:hint="cs"/>
          <w:sz w:val="28"/>
          <w:szCs w:val="28"/>
          <w:rtl/>
        </w:rPr>
        <w:t>6- اعلام وصول هزینه پرداخت شده و صدور اسناد درآمد و ارجاع به بخش مالی</w:t>
      </w:r>
    </w:p>
    <w:p w:rsidR="00620FFB" w:rsidRPr="00A6042D" w:rsidRDefault="00620FFB" w:rsidP="008B19AA">
      <w:pPr>
        <w:jc w:val="lowKashida"/>
        <w:rPr>
          <w:rFonts w:cs="B Nazanin"/>
          <w:sz w:val="28"/>
          <w:szCs w:val="28"/>
          <w:rtl/>
        </w:rPr>
      </w:pPr>
      <w:r w:rsidRPr="00A6042D">
        <w:rPr>
          <w:rFonts w:cs="B Nazanin" w:hint="cs"/>
          <w:sz w:val="28"/>
          <w:szCs w:val="28"/>
          <w:rtl/>
        </w:rPr>
        <w:t xml:space="preserve">7- صدور فرم اصلاحی و دستور اصلاح مورد تقاضا </w:t>
      </w:r>
    </w:p>
    <w:p w:rsidR="00620FFB" w:rsidRPr="00A6042D" w:rsidRDefault="00620FFB" w:rsidP="008B19AA">
      <w:pPr>
        <w:jc w:val="lowKashida"/>
        <w:rPr>
          <w:rFonts w:cs="B Nazanin"/>
          <w:sz w:val="28"/>
          <w:szCs w:val="28"/>
          <w:rtl/>
        </w:rPr>
      </w:pPr>
      <w:r w:rsidRPr="00A6042D">
        <w:rPr>
          <w:rFonts w:cs="B Nazanin" w:hint="cs"/>
          <w:sz w:val="28"/>
          <w:szCs w:val="28"/>
          <w:rtl/>
        </w:rPr>
        <w:t>8- ارجاع به سیستم اداره درآمد و امور مشترکین جهت اطلاع</w:t>
      </w:r>
    </w:p>
    <w:p w:rsidR="00620FFB" w:rsidRPr="00A6042D" w:rsidRDefault="00620FFB" w:rsidP="008B19AA">
      <w:pPr>
        <w:jc w:val="lowKashida"/>
        <w:rPr>
          <w:rFonts w:cs="B Titr"/>
          <w:sz w:val="24"/>
          <w:szCs w:val="24"/>
          <w:rtl/>
        </w:rPr>
      </w:pPr>
      <w:r w:rsidRPr="00A6042D">
        <w:rPr>
          <w:rFonts w:cs="B Titr" w:hint="cs"/>
          <w:sz w:val="24"/>
          <w:szCs w:val="24"/>
          <w:rtl/>
        </w:rPr>
        <w:t xml:space="preserve">ج- دریافت کد خانوار : </w:t>
      </w:r>
    </w:p>
    <w:p w:rsidR="00620FFB" w:rsidRPr="00A6042D" w:rsidRDefault="00620FFB" w:rsidP="008B19AA">
      <w:pPr>
        <w:jc w:val="lowKashida"/>
        <w:rPr>
          <w:rFonts w:cs="B Nazanin"/>
          <w:sz w:val="28"/>
          <w:szCs w:val="28"/>
          <w:rtl/>
        </w:rPr>
      </w:pPr>
      <w:r w:rsidRPr="00A6042D">
        <w:rPr>
          <w:rFonts w:cs="B Nazanin" w:hint="cs"/>
          <w:sz w:val="28"/>
          <w:szCs w:val="28"/>
          <w:rtl/>
        </w:rPr>
        <w:t>1- دریافت درخواست و مدارک از مشترک</w:t>
      </w:r>
    </w:p>
    <w:p w:rsidR="00620FFB" w:rsidRPr="00A6042D" w:rsidRDefault="00620FFB" w:rsidP="008B19AA">
      <w:pPr>
        <w:jc w:val="lowKashida"/>
        <w:rPr>
          <w:rFonts w:cs="B Nazanin"/>
          <w:sz w:val="28"/>
          <w:szCs w:val="28"/>
          <w:rtl/>
        </w:rPr>
      </w:pPr>
      <w:r w:rsidRPr="00A6042D">
        <w:rPr>
          <w:rFonts w:cs="B Nazanin" w:hint="cs"/>
          <w:sz w:val="28"/>
          <w:szCs w:val="28"/>
          <w:rtl/>
        </w:rPr>
        <w:t>2- تکمیل فرم خانوار شماری و تائیدیه هیات امناء مسجد محل</w:t>
      </w:r>
    </w:p>
    <w:p w:rsidR="00620FFB" w:rsidRPr="00A6042D" w:rsidRDefault="00620FFB" w:rsidP="008B19AA">
      <w:pPr>
        <w:jc w:val="lowKashida"/>
        <w:rPr>
          <w:rFonts w:cs="B Nazanin"/>
          <w:sz w:val="28"/>
          <w:szCs w:val="28"/>
          <w:rtl/>
        </w:rPr>
      </w:pPr>
      <w:r w:rsidRPr="00A6042D">
        <w:rPr>
          <w:rFonts w:cs="B Nazanin" w:hint="cs"/>
          <w:sz w:val="28"/>
          <w:szCs w:val="28"/>
          <w:rtl/>
        </w:rPr>
        <w:t xml:space="preserve">3- بررسی و تطابق مدارک </w:t>
      </w:r>
    </w:p>
    <w:p w:rsidR="00620FFB" w:rsidRPr="00A6042D" w:rsidRDefault="00620FFB" w:rsidP="008B19AA">
      <w:pPr>
        <w:jc w:val="lowKashida"/>
        <w:rPr>
          <w:rFonts w:cs="B Nazanin"/>
          <w:sz w:val="28"/>
          <w:szCs w:val="28"/>
          <w:rtl/>
        </w:rPr>
      </w:pPr>
      <w:r w:rsidRPr="00A6042D">
        <w:rPr>
          <w:rFonts w:cs="B Nazanin" w:hint="cs"/>
          <w:sz w:val="28"/>
          <w:szCs w:val="28"/>
          <w:rtl/>
        </w:rPr>
        <w:t>4- ارسال به معاونت خدمات مشترکین ودرآمد</w:t>
      </w:r>
    </w:p>
    <w:p w:rsidR="00620FFB" w:rsidRPr="00A6042D" w:rsidRDefault="00620FFB" w:rsidP="008B19AA">
      <w:pPr>
        <w:jc w:val="lowKashida"/>
        <w:rPr>
          <w:rFonts w:cs="B Nazanin"/>
          <w:sz w:val="28"/>
          <w:szCs w:val="28"/>
          <w:rtl/>
        </w:rPr>
      </w:pPr>
      <w:r w:rsidRPr="00A6042D">
        <w:rPr>
          <w:rFonts w:cs="B Nazanin" w:hint="cs"/>
          <w:sz w:val="28"/>
          <w:szCs w:val="28"/>
          <w:rtl/>
        </w:rPr>
        <w:t xml:space="preserve">5- دستور اصلاح خانوار </w:t>
      </w:r>
    </w:p>
    <w:p w:rsidR="00620FFB" w:rsidRPr="00A6042D" w:rsidRDefault="00620FFB" w:rsidP="008B19AA">
      <w:pPr>
        <w:jc w:val="lowKashida"/>
        <w:rPr>
          <w:rFonts w:cs="B Nazanin"/>
          <w:sz w:val="28"/>
          <w:szCs w:val="28"/>
          <w:rtl/>
        </w:rPr>
      </w:pPr>
      <w:r w:rsidRPr="00A6042D">
        <w:rPr>
          <w:rFonts w:cs="B Nazanin" w:hint="cs"/>
          <w:sz w:val="28"/>
          <w:szCs w:val="28"/>
          <w:rtl/>
        </w:rPr>
        <w:t xml:space="preserve">6- ارجاع به سیستم اداره درآمد امور مشترکین جهت اصلاح </w:t>
      </w:r>
    </w:p>
    <w:p w:rsidR="00620FFB" w:rsidRPr="00A6042D" w:rsidRDefault="00620FFB" w:rsidP="008B19AA">
      <w:pPr>
        <w:jc w:val="lowKashida"/>
        <w:rPr>
          <w:rFonts w:cs="B Titr"/>
          <w:sz w:val="24"/>
          <w:szCs w:val="24"/>
          <w:rtl/>
        </w:rPr>
      </w:pPr>
      <w:r w:rsidRPr="00A6042D">
        <w:rPr>
          <w:rFonts w:cs="B Titr" w:hint="cs"/>
          <w:sz w:val="24"/>
          <w:szCs w:val="24"/>
          <w:rtl/>
        </w:rPr>
        <w:t xml:space="preserve">د- اخذ استعلام : </w:t>
      </w:r>
    </w:p>
    <w:p w:rsidR="00620FFB" w:rsidRPr="00A6042D" w:rsidRDefault="00620FFB" w:rsidP="008B19AA">
      <w:pPr>
        <w:jc w:val="lowKashida"/>
        <w:rPr>
          <w:rFonts w:cs="B Nazanin"/>
          <w:sz w:val="28"/>
          <w:szCs w:val="28"/>
          <w:rtl/>
        </w:rPr>
      </w:pPr>
      <w:r w:rsidRPr="00A6042D">
        <w:rPr>
          <w:rFonts w:cs="B Nazanin" w:hint="cs"/>
          <w:sz w:val="28"/>
          <w:szCs w:val="28"/>
          <w:rtl/>
        </w:rPr>
        <w:t xml:space="preserve">1- دریافت نامه رسمی از دفترخانه به همراه مدارک مورد نیاز </w:t>
      </w:r>
    </w:p>
    <w:p w:rsidR="00620FFB" w:rsidRPr="00A6042D" w:rsidRDefault="00620FFB" w:rsidP="008B19AA">
      <w:pPr>
        <w:jc w:val="lowKashida"/>
        <w:rPr>
          <w:rFonts w:cs="B Nazanin"/>
          <w:sz w:val="28"/>
          <w:szCs w:val="28"/>
          <w:rtl/>
        </w:rPr>
      </w:pPr>
      <w:r w:rsidRPr="00A6042D">
        <w:rPr>
          <w:rFonts w:cs="B Nazanin" w:hint="cs"/>
          <w:sz w:val="28"/>
          <w:szCs w:val="28"/>
          <w:rtl/>
        </w:rPr>
        <w:t>2- بررسی پرونده و مطابقت وضعیت ملک با پرونده (به استناد مدارک تحویلی یا بازدید از محل)</w:t>
      </w:r>
    </w:p>
    <w:p w:rsidR="00620FFB" w:rsidRPr="00A6042D" w:rsidRDefault="00620FFB" w:rsidP="008B19AA">
      <w:pPr>
        <w:jc w:val="lowKashida"/>
        <w:rPr>
          <w:rFonts w:cs="B Nazanin"/>
          <w:sz w:val="28"/>
          <w:szCs w:val="28"/>
          <w:rtl/>
        </w:rPr>
      </w:pPr>
      <w:r w:rsidRPr="00A6042D">
        <w:rPr>
          <w:rFonts w:cs="B Nazanin" w:hint="cs"/>
          <w:sz w:val="28"/>
          <w:szCs w:val="28"/>
          <w:rtl/>
        </w:rPr>
        <w:t xml:space="preserve">3- اعلام مغایرت یا عدم مغایرت و در صورت داشتن مغایرت پرونده با مشخصات فعلی ملک ارسال به حسابداری مشترکین </w:t>
      </w:r>
    </w:p>
    <w:p w:rsidR="00620FFB" w:rsidRPr="00A6042D" w:rsidRDefault="00620FFB" w:rsidP="008B19AA">
      <w:pPr>
        <w:jc w:val="lowKashida"/>
        <w:rPr>
          <w:rFonts w:cs="B Nazanin"/>
          <w:sz w:val="28"/>
          <w:szCs w:val="28"/>
          <w:rtl/>
        </w:rPr>
      </w:pPr>
      <w:r w:rsidRPr="00A6042D">
        <w:rPr>
          <w:rFonts w:cs="B Nazanin" w:hint="cs"/>
          <w:sz w:val="28"/>
          <w:szCs w:val="28"/>
          <w:rtl/>
        </w:rPr>
        <w:lastRenderedPageBreak/>
        <w:t xml:space="preserve">4- تسویه آب بهاء و حق انشعاب </w:t>
      </w:r>
    </w:p>
    <w:p w:rsidR="00620FFB" w:rsidRPr="00A6042D" w:rsidRDefault="00620FFB" w:rsidP="008B19AA">
      <w:pPr>
        <w:jc w:val="lowKashida"/>
        <w:rPr>
          <w:rFonts w:cs="B Nazanin"/>
          <w:sz w:val="28"/>
          <w:szCs w:val="28"/>
          <w:rtl/>
        </w:rPr>
      </w:pPr>
      <w:r w:rsidRPr="00A6042D">
        <w:rPr>
          <w:rFonts w:cs="B Nazanin" w:hint="cs"/>
          <w:sz w:val="28"/>
          <w:szCs w:val="28"/>
          <w:rtl/>
        </w:rPr>
        <w:t xml:space="preserve">5- صدور نامه به دفترخانه و تأئید موردی  در صورت تسویه حساب </w:t>
      </w:r>
    </w:p>
    <w:p w:rsidR="00620FFB" w:rsidRPr="00A6042D" w:rsidRDefault="00620FFB" w:rsidP="008B19AA">
      <w:pPr>
        <w:jc w:val="lowKashida"/>
        <w:rPr>
          <w:rFonts w:cs="B Nazanin"/>
          <w:sz w:val="28"/>
          <w:szCs w:val="28"/>
          <w:rtl/>
        </w:rPr>
      </w:pPr>
      <w:r w:rsidRPr="00A6042D">
        <w:rPr>
          <w:rFonts w:cs="B Nazanin" w:hint="cs"/>
          <w:sz w:val="28"/>
          <w:szCs w:val="28"/>
          <w:rtl/>
        </w:rPr>
        <w:t>6- تهیه آمار عملکرد و ارسال به معاونت برنامه ریزی و بهبود مدیریت</w:t>
      </w:r>
    </w:p>
    <w:p w:rsidR="00620FFB" w:rsidRPr="00A6042D" w:rsidRDefault="00620FFB" w:rsidP="008B19AA">
      <w:pPr>
        <w:jc w:val="lowKashida"/>
        <w:rPr>
          <w:rFonts w:cs="B Titr"/>
          <w:sz w:val="24"/>
          <w:szCs w:val="24"/>
          <w:rtl/>
        </w:rPr>
      </w:pPr>
      <w:r w:rsidRPr="00A6042D">
        <w:rPr>
          <w:rFonts w:cs="B Titr" w:hint="cs"/>
          <w:sz w:val="24"/>
          <w:szCs w:val="24"/>
          <w:rtl/>
        </w:rPr>
        <w:t xml:space="preserve">ه- تغییر نام : </w:t>
      </w:r>
    </w:p>
    <w:p w:rsidR="00620FFB" w:rsidRPr="00A6042D" w:rsidRDefault="00620FFB" w:rsidP="008B19AA">
      <w:pPr>
        <w:jc w:val="lowKashida"/>
        <w:rPr>
          <w:rFonts w:cs="B Nazanin"/>
          <w:sz w:val="28"/>
          <w:szCs w:val="28"/>
          <w:rtl/>
        </w:rPr>
      </w:pPr>
      <w:r w:rsidRPr="00A6042D">
        <w:rPr>
          <w:rFonts w:cs="B Nazanin" w:hint="cs"/>
          <w:sz w:val="28"/>
          <w:szCs w:val="28"/>
          <w:rtl/>
        </w:rPr>
        <w:t xml:space="preserve">1- دریافت مدارک لازم از مشترک </w:t>
      </w:r>
    </w:p>
    <w:p w:rsidR="00620FFB" w:rsidRPr="00A6042D" w:rsidRDefault="00620FFB" w:rsidP="008B19AA">
      <w:pPr>
        <w:jc w:val="lowKashida"/>
        <w:rPr>
          <w:rFonts w:cs="B Nazanin"/>
          <w:sz w:val="28"/>
          <w:szCs w:val="28"/>
          <w:rtl/>
        </w:rPr>
      </w:pPr>
      <w:r w:rsidRPr="00A6042D">
        <w:rPr>
          <w:rFonts w:cs="B Nazanin" w:hint="cs"/>
          <w:sz w:val="28"/>
          <w:szCs w:val="28"/>
          <w:rtl/>
        </w:rPr>
        <w:t xml:space="preserve">2- بررسی پرونده مشترک و مطابقت مشخصات سند ملکی ارائه شده با پرونده </w:t>
      </w:r>
    </w:p>
    <w:p w:rsidR="00620FFB" w:rsidRPr="00A6042D" w:rsidRDefault="00620FFB" w:rsidP="008B19AA">
      <w:pPr>
        <w:jc w:val="lowKashida"/>
        <w:rPr>
          <w:rFonts w:cs="B Nazanin"/>
          <w:sz w:val="28"/>
          <w:szCs w:val="28"/>
          <w:rtl/>
        </w:rPr>
      </w:pPr>
      <w:r w:rsidRPr="00A6042D">
        <w:rPr>
          <w:rFonts w:cs="B Nazanin" w:hint="cs"/>
          <w:sz w:val="28"/>
          <w:szCs w:val="28"/>
          <w:rtl/>
        </w:rPr>
        <w:t>3- بررسی وضعیت ملک و در صورت داشتن مغایرت اعلام بدهی به مشترک</w:t>
      </w:r>
    </w:p>
    <w:p w:rsidR="00620FFB" w:rsidRPr="00A6042D" w:rsidRDefault="00620FFB" w:rsidP="008B19AA">
      <w:pPr>
        <w:jc w:val="lowKashida"/>
        <w:rPr>
          <w:rFonts w:cs="B Nazanin"/>
          <w:sz w:val="28"/>
          <w:szCs w:val="28"/>
          <w:rtl/>
        </w:rPr>
      </w:pPr>
      <w:r w:rsidRPr="00A6042D">
        <w:rPr>
          <w:rFonts w:cs="B Nazanin" w:hint="cs"/>
          <w:sz w:val="28"/>
          <w:szCs w:val="28"/>
          <w:rtl/>
        </w:rPr>
        <w:t>4- پرداخت بدهی آب بهاء و حق انشعاب و تسویه حساب توسط مشترک</w:t>
      </w:r>
    </w:p>
    <w:p w:rsidR="00620FFB" w:rsidRPr="00A6042D" w:rsidRDefault="00620FFB" w:rsidP="008B19AA">
      <w:pPr>
        <w:jc w:val="lowKashida"/>
        <w:rPr>
          <w:rFonts w:cs="B Nazanin"/>
          <w:sz w:val="28"/>
          <w:szCs w:val="28"/>
          <w:rtl/>
        </w:rPr>
      </w:pPr>
      <w:r w:rsidRPr="00A6042D">
        <w:rPr>
          <w:rFonts w:cs="B Nazanin" w:hint="cs"/>
          <w:sz w:val="28"/>
          <w:szCs w:val="28"/>
          <w:rtl/>
        </w:rPr>
        <w:t xml:space="preserve">5- اعلام وصول و صدور اسناد درآمد و ارجاع به امور مالی </w:t>
      </w:r>
    </w:p>
    <w:p w:rsidR="00620FFB" w:rsidRPr="00A6042D" w:rsidRDefault="00620FFB" w:rsidP="008B19AA">
      <w:pPr>
        <w:jc w:val="lowKashida"/>
        <w:rPr>
          <w:rFonts w:cs="B Nazanin"/>
          <w:sz w:val="28"/>
          <w:szCs w:val="28"/>
          <w:rtl/>
        </w:rPr>
      </w:pPr>
      <w:r w:rsidRPr="00A6042D">
        <w:rPr>
          <w:rFonts w:cs="B Nazanin" w:hint="cs"/>
          <w:sz w:val="28"/>
          <w:szCs w:val="28"/>
          <w:rtl/>
        </w:rPr>
        <w:t xml:space="preserve">6- تغییر نام مشترک و درج در سیستم اداره درآمد و امور مشترکین </w:t>
      </w:r>
    </w:p>
    <w:p w:rsidR="00620FFB" w:rsidRPr="00A6042D" w:rsidRDefault="00620FFB" w:rsidP="008B19AA">
      <w:pPr>
        <w:jc w:val="lowKashida"/>
        <w:rPr>
          <w:rFonts w:cs="B Nazanin"/>
          <w:sz w:val="28"/>
          <w:szCs w:val="28"/>
          <w:rtl/>
        </w:rPr>
      </w:pPr>
      <w:r w:rsidRPr="00A6042D">
        <w:rPr>
          <w:rFonts w:cs="B Nazanin" w:hint="cs"/>
          <w:sz w:val="28"/>
          <w:szCs w:val="28"/>
          <w:rtl/>
        </w:rPr>
        <w:t xml:space="preserve">7- تهیه آمار و ارسال به معاونت برنامه ریزی و بهبود مدیریت </w:t>
      </w:r>
    </w:p>
    <w:p w:rsidR="00620FFB" w:rsidRPr="00A6042D" w:rsidRDefault="00620FFB" w:rsidP="008B19AA">
      <w:pPr>
        <w:jc w:val="lowKashida"/>
        <w:rPr>
          <w:rFonts w:cs="B Titr"/>
          <w:sz w:val="24"/>
          <w:szCs w:val="24"/>
          <w:rtl/>
        </w:rPr>
      </w:pPr>
      <w:r w:rsidRPr="00A6042D">
        <w:rPr>
          <w:rFonts w:cs="B Titr" w:hint="cs"/>
          <w:sz w:val="24"/>
          <w:szCs w:val="24"/>
          <w:rtl/>
        </w:rPr>
        <w:t>ر- اصلاح  واقدامات جهت گزارشات ارسالی از واحد امداد و حوادث (بهره برداری) :</w:t>
      </w:r>
    </w:p>
    <w:p w:rsidR="00620FFB" w:rsidRPr="00A6042D" w:rsidRDefault="00620FFB" w:rsidP="008B19AA">
      <w:pPr>
        <w:jc w:val="lowKashida"/>
        <w:rPr>
          <w:rFonts w:cs="B Nazanin"/>
          <w:sz w:val="28"/>
          <w:szCs w:val="28"/>
          <w:rtl/>
        </w:rPr>
      </w:pPr>
      <w:r w:rsidRPr="00A6042D">
        <w:rPr>
          <w:rFonts w:cs="B Nazanin" w:hint="cs"/>
          <w:sz w:val="28"/>
          <w:szCs w:val="28"/>
          <w:rtl/>
        </w:rPr>
        <w:t>1- دریافت گزارش از واحد امداد و حوادث اداره بهره برداری</w:t>
      </w:r>
    </w:p>
    <w:p w:rsidR="00620FFB" w:rsidRPr="00A6042D" w:rsidRDefault="00620FFB" w:rsidP="008B19AA">
      <w:pPr>
        <w:jc w:val="lowKashida"/>
        <w:rPr>
          <w:rFonts w:cs="B Nazanin"/>
          <w:sz w:val="28"/>
          <w:szCs w:val="28"/>
          <w:rtl/>
        </w:rPr>
      </w:pPr>
      <w:r w:rsidRPr="00A6042D">
        <w:rPr>
          <w:rFonts w:cs="B Nazanin" w:hint="cs"/>
          <w:sz w:val="28"/>
          <w:szCs w:val="28"/>
          <w:rtl/>
        </w:rPr>
        <w:t>2- بررسی و دستور اقدام با توجه به تنوع گزارشات (تعویض کنتور- انتقال کنتور- درج خسارت در بدهی متفرقه مشترکین- دستور اصلاح آب بهاء به دلیل ساخت و ساز و...)</w:t>
      </w:r>
    </w:p>
    <w:p w:rsidR="00620FFB" w:rsidRPr="00A6042D" w:rsidRDefault="00620FFB" w:rsidP="008B19AA">
      <w:pPr>
        <w:jc w:val="lowKashida"/>
        <w:rPr>
          <w:rFonts w:cs="B Nazanin"/>
          <w:sz w:val="28"/>
          <w:szCs w:val="28"/>
          <w:rtl/>
        </w:rPr>
      </w:pPr>
      <w:r w:rsidRPr="00A6042D">
        <w:rPr>
          <w:rFonts w:cs="B Nazanin" w:hint="cs"/>
          <w:sz w:val="28"/>
          <w:szCs w:val="28"/>
          <w:rtl/>
        </w:rPr>
        <w:t>3- اقدام هر یک از مراحل اشاره شده با توجه به دستور العملهای اجرایی</w:t>
      </w:r>
    </w:p>
    <w:p w:rsidR="00620FFB" w:rsidRPr="00A6042D" w:rsidRDefault="00620FFB" w:rsidP="008B19AA">
      <w:pPr>
        <w:jc w:val="lowKashida"/>
        <w:rPr>
          <w:rFonts w:cs="B Titr"/>
          <w:sz w:val="24"/>
          <w:szCs w:val="24"/>
          <w:rtl/>
        </w:rPr>
      </w:pPr>
      <w:r w:rsidRPr="00A6042D">
        <w:rPr>
          <w:rFonts w:cs="B Titr" w:hint="cs"/>
          <w:sz w:val="24"/>
          <w:szCs w:val="24"/>
          <w:rtl/>
        </w:rPr>
        <w:t>ز- جمع آوری اطلاعات دائم انشعاب :</w:t>
      </w:r>
    </w:p>
    <w:p w:rsidR="00620FFB" w:rsidRPr="00A6042D" w:rsidRDefault="00620FFB" w:rsidP="008B19AA">
      <w:pPr>
        <w:jc w:val="lowKashida"/>
        <w:rPr>
          <w:rFonts w:cs="B Nazanin"/>
          <w:sz w:val="28"/>
          <w:szCs w:val="28"/>
          <w:rtl/>
        </w:rPr>
      </w:pPr>
      <w:r w:rsidRPr="00A6042D">
        <w:rPr>
          <w:rFonts w:cs="B Nazanin" w:hint="cs"/>
          <w:sz w:val="28"/>
          <w:szCs w:val="28"/>
          <w:rtl/>
        </w:rPr>
        <w:t>1- درخواست مشترک یا سازمان درخواست کننده</w:t>
      </w:r>
    </w:p>
    <w:p w:rsidR="00620FFB" w:rsidRPr="00A6042D" w:rsidRDefault="00620FFB" w:rsidP="008B19AA">
      <w:pPr>
        <w:jc w:val="lowKashida"/>
        <w:rPr>
          <w:rFonts w:cs="B Nazanin"/>
          <w:sz w:val="28"/>
          <w:szCs w:val="28"/>
          <w:rtl/>
        </w:rPr>
      </w:pPr>
      <w:r w:rsidRPr="00A6042D">
        <w:rPr>
          <w:rFonts w:cs="B Nazanin" w:hint="cs"/>
          <w:sz w:val="28"/>
          <w:szCs w:val="28"/>
          <w:rtl/>
        </w:rPr>
        <w:t xml:space="preserve">2- تسویه حساب بدهی آب بهاء و بدهی حق انشعاب </w:t>
      </w:r>
    </w:p>
    <w:p w:rsidR="00620FFB" w:rsidRPr="00A6042D" w:rsidRDefault="00620FFB" w:rsidP="008B19AA">
      <w:pPr>
        <w:jc w:val="lowKashida"/>
        <w:rPr>
          <w:rFonts w:cs="B Nazanin"/>
          <w:sz w:val="28"/>
          <w:szCs w:val="28"/>
          <w:rtl/>
        </w:rPr>
      </w:pPr>
      <w:r w:rsidRPr="00A6042D">
        <w:rPr>
          <w:rFonts w:cs="B Nazanin" w:hint="cs"/>
          <w:sz w:val="28"/>
          <w:szCs w:val="28"/>
          <w:rtl/>
        </w:rPr>
        <w:t xml:space="preserve">3- ارجاع به واحد انشعابات جهت جمع آوری </w:t>
      </w:r>
    </w:p>
    <w:p w:rsidR="00620FFB" w:rsidRPr="00A6042D" w:rsidRDefault="00620FFB" w:rsidP="008B19AA">
      <w:pPr>
        <w:jc w:val="lowKashida"/>
        <w:rPr>
          <w:rFonts w:cs="B Nazanin"/>
          <w:sz w:val="28"/>
          <w:szCs w:val="28"/>
          <w:rtl/>
        </w:rPr>
      </w:pPr>
      <w:r w:rsidRPr="00A6042D">
        <w:rPr>
          <w:rFonts w:cs="B Nazanin" w:hint="cs"/>
          <w:sz w:val="28"/>
          <w:szCs w:val="28"/>
          <w:rtl/>
        </w:rPr>
        <w:t xml:space="preserve">4- تکمیل فرم جمع آوری دائم انشعاب </w:t>
      </w:r>
    </w:p>
    <w:p w:rsidR="00620FFB" w:rsidRPr="00A6042D" w:rsidRDefault="00620FFB" w:rsidP="008B19AA">
      <w:pPr>
        <w:jc w:val="lowKashida"/>
        <w:rPr>
          <w:rFonts w:cs="B Nazanin"/>
          <w:sz w:val="28"/>
          <w:szCs w:val="28"/>
          <w:rtl/>
        </w:rPr>
      </w:pPr>
      <w:r w:rsidRPr="00A6042D">
        <w:rPr>
          <w:rFonts w:cs="B Nazanin" w:hint="cs"/>
          <w:sz w:val="28"/>
          <w:szCs w:val="28"/>
          <w:rtl/>
        </w:rPr>
        <w:t>5- مراجعه به محل حفاری و قطع شیر انشعاب و جمع آوری فاصله شیر تا کنتور و مرمت محل حفاری</w:t>
      </w:r>
    </w:p>
    <w:p w:rsidR="00620FFB" w:rsidRPr="00A6042D" w:rsidRDefault="00620FFB" w:rsidP="008B19AA">
      <w:pPr>
        <w:jc w:val="lowKashida"/>
        <w:rPr>
          <w:rFonts w:cs="B Nazanin"/>
          <w:sz w:val="28"/>
          <w:szCs w:val="28"/>
          <w:rtl/>
        </w:rPr>
      </w:pPr>
      <w:r w:rsidRPr="00A6042D">
        <w:rPr>
          <w:rFonts w:cs="B Nazanin" w:hint="cs"/>
          <w:sz w:val="28"/>
          <w:szCs w:val="28"/>
          <w:rtl/>
        </w:rPr>
        <w:t xml:space="preserve">6- تحویل کنتور وارائه  گزارش آن به واحد انبار و دریافت رسید از انبار </w:t>
      </w:r>
    </w:p>
    <w:p w:rsidR="00620FFB" w:rsidRPr="00A6042D" w:rsidRDefault="00620FFB" w:rsidP="008B19AA">
      <w:pPr>
        <w:jc w:val="lowKashida"/>
        <w:rPr>
          <w:rFonts w:cs="B Nazanin"/>
          <w:sz w:val="28"/>
          <w:szCs w:val="28"/>
          <w:rtl/>
        </w:rPr>
      </w:pPr>
      <w:r w:rsidRPr="00A6042D">
        <w:rPr>
          <w:rFonts w:cs="B Nazanin" w:hint="cs"/>
          <w:sz w:val="28"/>
          <w:szCs w:val="28"/>
          <w:rtl/>
        </w:rPr>
        <w:t xml:space="preserve">7- اعلام و ارسال گزارش جمع آوری به اداره درآمد و امور مشترکین به همراه رسید انبار </w:t>
      </w:r>
    </w:p>
    <w:p w:rsidR="00620FFB" w:rsidRPr="00A6042D" w:rsidRDefault="00620FFB" w:rsidP="008B19AA">
      <w:pPr>
        <w:jc w:val="lowKashida"/>
        <w:rPr>
          <w:rFonts w:cs="B Nazanin"/>
          <w:sz w:val="28"/>
          <w:szCs w:val="28"/>
          <w:rtl/>
        </w:rPr>
      </w:pPr>
      <w:r w:rsidRPr="00A6042D">
        <w:rPr>
          <w:rFonts w:cs="B Nazanin" w:hint="cs"/>
          <w:sz w:val="28"/>
          <w:szCs w:val="28"/>
          <w:rtl/>
        </w:rPr>
        <w:t xml:space="preserve">8- تسویه آب بهاء مشترک با رقم اعلام شده کنتور جمع آوری شده </w:t>
      </w:r>
    </w:p>
    <w:p w:rsidR="00620FFB" w:rsidRPr="00A6042D" w:rsidRDefault="00620FFB" w:rsidP="008B19AA">
      <w:pPr>
        <w:jc w:val="lowKashida"/>
        <w:rPr>
          <w:rFonts w:cs="B Nazanin"/>
          <w:sz w:val="28"/>
          <w:szCs w:val="28"/>
          <w:rtl/>
        </w:rPr>
      </w:pPr>
      <w:r w:rsidRPr="00A6042D">
        <w:rPr>
          <w:rFonts w:cs="B Nazanin" w:hint="cs"/>
          <w:sz w:val="28"/>
          <w:szCs w:val="28"/>
          <w:rtl/>
        </w:rPr>
        <w:t>9- صدور فرم جمع آوری و تأئید آن</w:t>
      </w:r>
    </w:p>
    <w:p w:rsidR="00620FFB" w:rsidRPr="00A6042D" w:rsidRDefault="00620FFB" w:rsidP="008B19AA">
      <w:pPr>
        <w:jc w:val="lowKashida"/>
        <w:rPr>
          <w:rFonts w:cs="B Nazanin"/>
          <w:sz w:val="28"/>
          <w:szCs w:val="28"/>
          <w:rtl/>
        </w:rPr>
      </w:pPr>
      <w:r w:rsidRPr="00A6042D">
        <w:rPr>
          <w:rFonts w:cs="B Nazanin" w:hint="cs"/>
          <w:sz w:val="28"/>
          <w:szCs w:val="28"/>
          <w:rtl/>
        </w:rPr>
        <w:t xml:space="preserve">10- ارجاع به سیستم اداره درآمد و امور مشترکین جهت درج در سیستم آب بهاء </w:t>
      </w:r>
    </w:p>
    <w:p w:rsidR="00620FFB" w:rsidRPr="00A6042D" w:rsidRDefault="00620FFB" w:rsidP="008B19AA">
      <w:pPr>
        <w:jc w:val="lowKashida"/>
        <w:rPr>
          <w:rFonts w:cs="B Titr"/>
          <w:sz w:val="24"/>
          <w:szCs w:val="24"/>
          <w:rtl/>
        </w:rPr>
      </w:pPr>
      <w:r w:rsidRPr="00A6042D">
        <w:rPr>
          <w:rFonts w:cs="B Titr" w:hint="cs"/>
          <w:sz w:val="24"/>
          <w:szCs w:val="24"/>
          <w:rtl/>
        </w:rPr>
        <w:t>- پاسخگویی به مراجعات مشترکین (قبوض آب بهاء):</w:t>
      </w:r>
    </w:p>
    <w:p w:rsidR="00620FFB" w:rsidRPr="00A6042D" w:rsidRDefault="00620FFB" w:rsidP="008B19AA">
      <w:pPr>
        <w:jc w:val="lowKashida"/>
        <w:rPr>
          <w:rFonts w:cs="B Nazanin"/>
          <w:sz w:val="28"/>
          <w:szCs w:val="28"/>
          <w:rtl/>
        </w:rPr>
      </w:pPr>
      <w:r w:rsidRPr="00A6042D">
        <w:rPr>
          <w:rFonts w:cs="B Nazanin" w:hint="cs"/>
          <w:sz w:val="28"/>
          <w:szCs w:val="28"/>
          <w:rtl/>
        </w:rPr>
        <w:t xml:space="preserve">12- مراجعه مشترک و ارائه قبض آب بهاء </w:t>
      </w:r>
    </w:p>
    <w:p w:rsidR="00620FFB" w:rsidRPr="00A6042D" w:rsidRDefault="00620FFB" w:rsidP="008B19AA">
      <w:pPr>
        <w:jc w:val="lowKashida"/>
        <w:rPr>
          <w:rFonts w:cs="B Nazanin"/>
          <w:sz w:val="28"/>
          <w:szCs w:val="28"/>
          <w:rtl/>
        </w:rPr>
      </w:pPr>
      <w:r w:rsidRPr="00A6042D">
        <w:rPr>
          <w:rFonts w:cs="B Nazanin" w:hint="cs"/>
          <w:sz w:val="28"/>
          <w:szCs w:val="28"/>
          <w:rtl/>
        </w:rPr>
        <w:t xml:space="preserve">13- بررسی سابقه مصرف آب مشترک </w:t>
      </w:r>
    </w:p>
    <w:p w:rsidR="00620FFB" w:rsidRPr="00A6042D" w:rsidRDefault="00620FFB" w:rsidP="008B19AA">
      <w:pPr>
        <w:jc w:val="lowKashida"/>
        <w:rPr>
          <w:rFonts w:cs="B Nazanin"/>
          <w:sz w:val="28"/>
          <w:szCs w:val="28"/>
          <w:rtl/>
        </w:rPr>
      </w:pPr>
      <w:r w:rsidRPr="00A6042D">
        <w:rPr>
          <w:rFonts w:cs="B Nazanin" w:hint="cs"/>
          <w:sz w:val="28"/>
          <w:szCs w:val="28"/>
          <w:rtl/>
        </w:rPr>
        <w:t xml:space="preserve">14- در صورت نیاز به نظر مأمور فنی و بازدید از کنتور و تأیید سلامت و یا عدم سلامت کارکرد کنتور و ارسال گزارش بازدید </w:t>
      </w:r>
    </w:p>
    <w:p w:rsidR="00620FFB" w:rsidRPr="00A6042D" w:rsidRDefault="00620FFB" w:rsidP="008B19AA">
      <w:pPr>
        <w:jc w:val="lowKashida"/>
        <w:rPr>
          <w:rFonts w:cs="B Nazanin"/>
          <w:sz w:val="28"/>
          <w:szCs w:val="28"/>
          <w:rtl/>
        </w:rPr>
      </w:pPr>
      <w:r w:rsidRPr="00A6042D">
        <w:rPr>
          <w:rFonts w:cs="B Nazanin" w:hint="cs"/>
          <w:sz w:val="28"/>
          <w:szCs w:val="28"/>
          <w:rtl/>
        </w:rPr>
        <w:lastRenderedPageBreak/>
        <w:t>15- اطلاع رسانی به مشترک در خصوص صحت اطلاعات قبوض صادر شده و یا در صورت نیاز به اطلاح قبض ارجاع به کمیسیون اصلاح و اعلام نظر نهایی کمیسیون</w:t>
      </w:r>
    </w:p>
    <w:p w:rsidR="00620FFB" w:rsidRPr="00A6042D" w:rsidRDefault="00620FFB" w:rsidP="008B19AA">
      <w:pPr>
        <w:jc w:val="lowKashida"/>
        <w:rPr>
          <w:rFonts w:cs="B Nazanin"/>
          <w:sz w:val="28"/>
          <w:szCs w:val="28"/>
          <w:rtl/>
        </w:rPr>
      </w:pPr>
      <w:r w:rsidRPr="00A6042D">
        <w:rPr>
          <w:rFonts w:cs="B Nazanin" w:hint="cs"/>
          <w:sz w:val="28"/>
          <w:szCs w:val="28"/>
          <w:rtl/>
        </w:rPr>
        <w:t xml:space="preserve">16- ارسال اصلاحات انجام شده به اداره درآمد و امور مشترکین جهت اصلاح و درج در سیستم </w:t>
      </w:r>
    </w:p>
    <w:p w:rsidR="00620FFB" w:rsidRPr="00A6042D" w:rsidRDefault="00620FFB" w:rsidP="008B19AA">
      <w:pPr>
        <w:jc w:val="lowKashida"/>
        <w:rPr>
          <w:rFonts w:cs="B Titr"/>
          <w:sz w:val="24"/>
          <w:szCs w:val="24"/>
          <w:rtl/>
        </w:rPr>
      </w:pPr>
      <w:r w:rsidRPr="00A6042D">
        <w:rPr>
          <w:rFonts w:cs="B Titr" w:hint="cs"/>
          <w:sz w:val="24"/>
          <w:szCs w:val="24"/>
          <w:rtl/>
        </w:rPr>
        <w:t xml:space="preserve">ماده 1 </w:t>
      </w:r>
      <w:r w:rsidRPr="00A6042D">
        <w:rPr>
          <w:rFonts w:cs="Times New Roman" w:hint="cs"/>
          <w:sz w:val="24"/>
          <w:szCs w:val="24"/>
          <w:rtl/>
        </w:rPr>
        <w:t>–</w:t>
      </w:r>
      <w:r w:rsidRPr="00A6042D">
        <w:rPr>
          <w:rFonts w:cs="B Titr" w:hint="cs"/>
          <w:sz w:val="24"/>
          <w:szCs w:val="24"/>
          <w:rtl/>
        </w:rPr>
        <w:t xml:space="preserve"> شرح مختصری از عملیات اجرایی، تعریف کیفیت کار</w:t>
      </w:r>
    </w:p>
    <w:p w:rsidR="00620FFB" w:rsidRPr="00A6042D" w:rsidRDefault="00620FFB" w:rsidP="008B19AA">
      <w:pPr>
        <w:jc w:val="lowKashida"/>
        <w:rPr>
          <w:rFonts w:cs="B Titr"/>
          <w:sz w:val="24"/>
          <w:szCs w:val="24"/>
          <w:rtl/>
        </w:rPr>
      </w:pPr>
      <w:r w:rsidRPr="00A6042D">
        <w:rPr>
          <w:rFonts w:cs="B Titr" w:hint="cs"/>
          <w:sz w:val="24"/>
          <w:szCs w:val="24"/>
          <w:rtl/>
        </w:rPr>
        <w:t xml:space="preserve">الف </w:t>
      </w:r>
      <w:r w:rsidRPr="00A6042D">
        <w:rPr>
          <w:rFonts w:cs="Times New Roman" w:hint="cs"/>
          <w:sz w:val="24"/>
          <w:szCs w:val="24"/>
          <w:rtl/>
        </w:rPr>
        <w:t>–</w:t>
      </w:r>
      <w:r w:rsidRPr="00A6042D">
        <w:rPr>
          <w:rFonts w:cs="B Titr" w:hint="cs"/>
          <w:sz w:val="24"/>
          <w:szCs w:val="24"/>
          <w:rtl/>
        </w:rPr>
        <w:t xml:space="preserve"> مراحل اجرایی نصب انشعاب آب :</w:t>
      </w:r>
    </w:p>
    <w:p w:rsidR="00620FFB" w:rsidRPr="00A6042D" w:rsidRDefault="00620FFB" w:rsidP="008B19AA">
      <w:pPr>
        <w:jc w:val="lowKashida"/>
        <w:rPr>
          <w:rFonts w:cs="B Nazanin"/>
          <w:sz w:val="28"/>
          <w:szCs w:val="28"/>
          <w:rtl/>
        </w:rPr>
      </w:pPr>
      <w:r w:rsidRPr="00A6042D">
        <w:rPr>
          <w:rFonts w:cs="B Nazanin" w:hint="cs"/>
          <w:sz w:val="28"/>
          <w:szCs w:val="28"/>
          <w:rtl/>
        </w:rPr>
        <w:t>1</w:t>
      </w:r>
      <w:r w:rsidRPr="00A6042D">
        <w:rPr>
          <w:rFonts w:hint="cs"/>
          <w:sz w:val="28"/>
          <w:szCs w:val="28"/>
          <w:rtl/>
        </w:rPr>
        <w:t>–</w:t>
      </w:r>
      <w:r w:rsidRPr="00A6042D">
        <w:rPr>
          <w:rFonts w:cs="B Nazanin" w:hint="cs"/>
          <w:sz w:val="28"/>
          <w:szCs w:val="28"/>
          <w:rtl/>
        </w:rPr>
        <w:t xml:space="preserve"> دریافت پرونده به همراه آدرس و شماره اشتراک محل نصب انشعاب و ارائه لیست کارهای روزانه به دستگاه نظارت.</w:t>
      </w:r>
    </w:p>
    <w:p w:rsidR="00620FFB" w:rsidRPr="008B19AA" w:rsidRDefault="00620FFB" w:rsidP="008B19AA">
      <w:pPr>
        <w:jc w:val="lowKashida"/>
        <w:rPr>
          <w:rFonts w:cs="B Nazanin"/>
          <w:sz w:val="26"/>
          <w:szCs w:val="26"/>
          <w:rtl/>
        </w:rPr>
      </w:pPr>
      <w:r w:rsidRPr="008B19AA">
        <w:rPr>
          <w:rFonts w:cs="B Nazanin" w:hint="cs"/>
          <w:sz w:val="26"/>
          <w:szCs w:val="26"/>
          <w:rtl/>
        </w:rPr>
        <w:t>2</w:t>
      </w:r>
      <w:r w:rsidRPr="008B19AA">
        <w:rPr>
          <w:rFonts w:hint="cs"/>
          <w:sz w:val="26"/>
          <w:szCs w:val="26"/>
          <w:rtl/>
        </w:rPr>
        <w:t>–</w:t>
      </w:r>
      <w:r w:rsidRPr="008B19AA">
        <w:rPr>
          <w:rFonts w:cs="B Nazanin" w:hint="cs"/>
          <w:sz w:val="26"/>
          <w:szCs w:val="26"/>
          <w:rtl/>
        </w:rPr>
        <w:t xml:space="preserve"> مراجعه به محل آدرس و تطبیق شماره اشتراک اعلام شده با مدارک  مشترک به منظور جلوگیری از نصب انشعاب در مستحدثات مجاور.</w:t>
      </w:r>
    </w:p>
    <w:p w:rsidR="00620FFB" w:rsidRPr="00A6042D" w:rsidRDefault="00620FFB" w:rsidP="008B19AA">
      <w:pPr>
        <w:jc w:val="lowKashida"/>
        <w:rPr>
          <w:rFonts w:cs="B Nazanin"/>
          <w:sz w:val="28"/>
          <w:szCs w:val="28"/>
          <w:rtl/>
        </w:rPr>
      </w:pPr>
      <w:r w:rsidRPr="00A6042D">
        <w:rPr>
          <w:rFonts w:cs="B Nazanin" w:hint="cs"/>
          <w:sz w:val="28"/>
          <w:szCs w:val="28"/>
          <w:rtl/>
        </w:rPr>
        <w:t>3-  برش آسفالت بوسیله کاتر.</w:t>
      </w:r>
    </w:p>
    <w:p w:rsidR="00620FFB" w:rsidRPr="00A6042D" w:rsidRDefault="00620FFB" w:rsidP="008B19AA">
      <w:pPr>
        <w:jc w:val="lowKashida"/>
        <w:rPr>
          <w:rFonts w:cs="B Nazanin"/>
          <w:sz w:val="28"/>
          <w:szCs w:val="28"/>
          <w:rtl/>
        </w:rPr>
      </w:pPr>
      <w:r w:rsidRPr="00A6042D">
        <w:rPr>
          <w:rFonts w:cs="B Nazanin" w:hint="cs"/>
          <w:sz w:val="28"/>
          <w:szCs w:val="28"/>
          <w:rtl/>
        </w:rPr>
        <w:t>4- تخریب آسفالت یا رو سازی(مرمت مسیر) بطول انشعاب.</w:t>
      </w:r>
    </w:p>
    <w:p w:rsidR="00620FFB" w:rsidRPr="00A6042D" w:rsidRDefault="00620FFB" w:rsidP="008B19AA">
      <w:pPr>
        <w:jc w:val="lowKashida"/>
        <w:rPr>
          <w:rFonts w:cs="B Nazanin"/>
          <w:sz w:val="28"/>
          <w:szCs w:val="28"/>
          <w:rtl/>
        </w:rPr>
      </w:pPr>
      <w:r w:rsidRPr="00A6042D">
        <w:rPr>
          <w:rFonts w:cs="B Nazanin" w:hint="cs"/>
          <w:sz w:val="28"/>
          <w:szCs w:val="28"/>
          <w:rtl/>
        </w:rPr>
        <w:t>5-  حفر ترانشه به عرض تقریبی 40 الی 50 سانتی متر و عمق 80 الی 130 سانتی متر با توجه به عمق لوله و تاسیسات زیرزمینی موجود در منطقه.(این مورد برای نصب یک فقره انشعاب آب می باشد، در صورتیکه چند انشعاب آب در کنار هم نصب می شوند فاصله بین لوله ها می بایست حداقل 15 الی 30 سانتی متر باشد).</w:t>
      </w:r>
    </w:p>
    <w:p w:rsidR="00620FFB" w:rsidRPr="00A6042D" w:rsidRDefault="00620FFB" w:rsidP="008B19AA">
      <w:pPr>
        <w:jc w:val="lowKashida"/>
        <w:rPr>
          <w:rFonts w:cs="B Nazanin"/>
          <w:sz w:val="28"/>
          <w:szCs w:val="28"/>
          <w:rtl/>
        </w:rPr>
      </w:pPr>
      <w:r w:rsidRPr="00A6042D">
        <w:rPr>
          <w:rFonts w:cs="B Nazanin" w:hint="cs"/>
          <w:sz w:val="28"/>
          <w:szCs w:val="28"/>
          <w:rtl/>
        </w:rPr>
        <w:t>6- استفاده از خاک سرندی یا مصالح ریزدانه در زیر لوله انشعاب آب به ضخامت حداقل 10 سانتی متر.</w:t>
      </w:r>
    </w:p>
    <w:p w:rsidR="00620FFB" w:rsidRPr="00A6042D" w:rsidRDefault="00620FFB" w:rsidP="008B19AA">
      <w:pPr>
        <w:jc w:val="lowKashida"/>
        <w:rPr>
          <w:rFonts w:cs="B Nazanin"/>
          <w:sz w:val="28"/>
          <w:szCs w:val="28"/>
          <w:rtl/>
        </w:rPr>
      </w:pPr>
      <w:r w:rsidRPr="00A6042D">
        <w:rPr>
          <w:rFonts w:cs="B Nazanin" w:hint="cs"/>
          <w:sz w:val="28"/>
          <w:szCs w:val="28"/>
          <w:rtl/>
        </w:rPr>
        <w:t>7- نصب کمربند انشعاب (زینچه) بر روی لوله و اتصال شیر شبکه بر روی آن.(در انشعابات آب بالای 4 واحد با تائید ناظر اداره می بایست حتماً از کلکتور استفاده شود).</w:t>
      </w:r>
    </w:p>
    <w:p w:rsidR="00620FFB" w:rsidRPr="00A6042D" w:rsidRDefault="00620FFB" w:rsidP="008B19AA">
      <w:pPr>
        <w:jc w:val="lowKashida"/>
        <w:rPr>
          <w:rFonts w:cs="B Nazanin"/>
          <w:sz w:val="28"/>
          <w:szCs w:val="28"/>
          <w:rtl/>
        </w:rPr>
      </w:pPr>
      <w:r w:rsidRPr="00A6042D">
        <w:rPr>
          <w:rFonts w:cs="B Nazanin" w:hint="cs"/>
          <w:sz w:val="28"/>
          <w:szCs w:val="28"/>
          <w:rtl/>
        </w:rPr>
        <w:t>8- سوراخگیری از لوله اصلی با استفاده از دستگاههای استاندارد سوراخگیری.</w:t>
      </w:r>
    </w:p>
    <w:p w:rsidR="00620FFB" w:rsidRPr="00A6042D" w:rsidRDefault="00620FFB" w:rsidP="008B19AA">
      <w:pPr>
        <w:jc w:val="lowKashida"/>
        <w:rPr>
          <w:rFonts w:cs="B Nazanin"/>
          <w:sz w:val="28"/>
          <w:szCs w:val="28"/>
          <w:rtl/>
        </w:rPr>
      </w:pPr>
      <w:r w:rsidRPr="00A6042D">
        <w:rPr>
          <w:rFonts w:cs="B Nazanin" w:hint="cs"/>
          <w:sz w:val="28"/>
          <w:szCs w:val="28"/>
          <w:rtl/>
        </w:rPr>
        <w:t xml:space="preserve">تبصره 1 </w:t>
      </w:r>
      <w:r w:rsidRPr="00A6042D">
        <w:rPr>
          <w:rFonts w:cs="Times New Roman" w:hint="cs"/>
          <w:sz w:val="28"/>
          <w:szCs w:val="28"/>
          <w:rtl/>
        </w:rPr>
        <w:t>–</w:t>
      </w:r>
      <w:r w:rsidRPr="00A6042D">
        <w:rPr>
          <w:rFonts w:cs="B Nazanin" w:hint="cs"/>
          <w:sz w:val="28"/>
          <w:szCs w:val="28"/>
          <w:rtl/>
        </w:rPr>
        <w:t xml:space="preserve"> با توجه به اینکه در شبکه لوله های پلی اتیلن نیز وجود دارد، سوراخگیری توسط میله داغ ممنوع می باشد اما توسط لوله داغ که قطر خارجی آن دقیقاً اندازه قطر سوراخگیری باشد امکانپذیر می باشد.</w:t>
      </w:r>
    </w:p>
    <w:p w:rsidR="00620FFB" w:rsidRPr="00A6042D" w:rsidRDefault="00620FFB" w:rsidP="008B19AA">
      <w:pPr>
        <w:jc w:val="lowKashida"/>
        <w:rPr>
          <w:rFonts w:cs="B Nazanin"/>
          <w:sz w:val="28"/>
          <w:szCs w:val="28"/>
          <w:rtl/>
        </w:rPr>
      </w:pPr>
      <w:r w:rsidRPr="00A6042D">
        <w:rPr>
          <w:rFonts w:cs="B Nazanin" w:hint="cs"/>
          <w:sz w:val="28"/>
          <w:szCs w:val="28"/>
          <w:rtl/>
        </w:rPr>
        <w:t>1- لوله گذاری بین انشعاب و شیر قطع  و وصل (طبق شرح پیوست)</w:t>
      </w:r>
    </w:p>
    <w:p w:rsidR="00620FFB" w:rsidRPr="008B19AA" w:rsidRDefault="00620FFB" w:rsidP="008B19AA">
      <w:pPr>
        <w:jc w:val="lowKashida"/>
        <w:rPr>
          <w:rFonts w:cs="B Nazanin"/>
          <w:sz w:val="26"/>
          <w:szCs w:val="26"/>
          <w:rtl/>
        </w:rPr>
      </w:pPr>
      <w:r w:rsidRPr="008B19AA">
        <w:rPr>
          <w:rFonts w:cs="B Nazanin" w:hint="cs"/>
          <w:sz w:val="26"/>
          <w:szCs w:val="26"/>
          <w:rtl/>
        </w:rPr>
        <w:t>2</w:t>
      </w:r>
      <w:r w:rsidRPr="008B19AA">
        <w:rPr>
          <w:rFonts w:hint="cs"/>
          <w:sz w:val="26"/>
          <w:szCs w:val="26"/>
          <w:rtl/>
        </w:rPr>
        <w:t>–</w:t>
      </w:r>
      <w:r w:rsidRPr="008B19AA">
        <w:rPr>
          <w:rFonts w:cs="B Nazanin" w:hint="cs"/>
          <w:sz w:val="26"/>
          <w:szCs w:val="26"/>
          <w:rtl/>
        </w:rPr>
        <w:t xml:space="preserve"> نصب شیر قطع و وصل در فاصله 50 تا 80 سانتی متری دیوار محصور ملک و نصب محفظه و کلاهک مربوط به آن  (طبق شرح پیوست).</w:t>
      </w:r>
    </w:p>
    <w:p w:rsidR="00620FFB" w:rsidRPr="00A6042D" w:rsidRDefault="00620FFB" w:rsidP="008B19AA">
      <w:pPr>
        <w:jc w:val="lowKashida"/>
        <w:rPr>
          <w:rFonts w:cs="B Nazanin"/>
          <w:sz w:val="28"/>
          <w:szCs w:val="28"/>
          <w:rtl/>
        </w:rPr>
      </w:pPr>
      <w:r w:rsidRPr="00A6042D">
        <w:rPr>
          <w:rFonts w:cs="B Nazanin" w:hint="cs"/>
          <w:sz w:val="28"/>
          <w:szCs w:val="28"/>
          <w:rtl/>
        </w:rPr>
        <w:t>3- لوله گذاری بین شیر قطع و وصل تا کنتور آب.</w:t>
      </w:r>
      <w:r w:rsidR="00360FA1" w:rsidRPr="00A6042D">
        <w:rPr>
          <w:rFonts w:cs="B Nazanin" w:hint="cs"/>
          <w:sz w:val="28"/>
          <w:szCs w:val="28"/>
          <w:rtl/>
        </w:rPr>
        <w:t>(در صورت انجام با شیر سوئیچی از شبکه تا شیر سوئیچی)</w:t>
      </w:r>
    </w:p>
    <w:p w:rsidR="00620FFB" w:rsidRPr="00A6042D" w:rsidRDefault="00620FFB" w:rsidP="008B19AA">
      <w:pPr>
        <w:jc w:val="lowKashida"/>
        <w:rPr>
          <w:rFonts w:cs="B Nazanin"/>
          <w:sz w:val="28"/>
          <w:szCs w:val="28"/>
          <w:rtl/>
        </w:rPr>
      </w:pPr>
      <w:r w:rsidRPr="00A6042D">
        <w:rPr>
          <w:rFonts w:cs="B Nazanin" w:hint="cs"/>
          <w:sz w:val="28"/>
          <w:szCs w:val="28"/>
          <w:rtl/>
        </w:rPr>
        <w:t>4- شستشوی لوله مسیر انشعاب منصوبه قبل از نصب کنتور به طوری که عاری از هرگونه مواد خارجی گردد.</w:t>
      </w:r>
    </w:p>
    <w:p w:rsidR="00620FFB" w:rsidRPr="00A6042D" w:rsidRDefault="00620FFB" w:rsidP="008B19AA">
      <w:pPr>
        <w:jc w:val="lowKashida"/>
        <w:rPr>
          <w:rFonts w:cs="B Nazanin"/>
          <w:sz w:val="28"/>
          <w:szCs w:val="28"/>
          <w:rtl/>
        </w:rPr>
      </w:pPr>
      <w:r w:rsidRPr="00A6042D">
        <w:rPr>
          <w:rFonts w:cs="B Nazanin" w:hint="cs"/>
          <w:sz w:val="28"/>
          <w:szCs w:val="28"/>
          <w:rtl/>
        </w:rPr>
        <w:t xml:space="preserve">5- نصب </w:t>
      </w:r>
      <w:r w:rsidR="00360FA1" w:rsidRPr="00A6042D">
        <w:rPr>
          <w:rFonts w:cs="B Nazanin" w:hint="cs"/>
          <w:sz w:val="28"/>
          <w:szCs w:val="28"/>
          <w:rtl/>
        </w:rPr>
        <w:t>شیر سوئیچی و</w:t>
      </w:r>
      <w:r w:rsidRPr="00A6042D">
        <w:rPr>
          <w:rFonts w:cs="B Nazanin" w:hint="cs"/>
          <w:sz w:val="28"/>
          <w:szCs w:val="28"/>
          <w:rtl/>
        </w:rPr>
        <w:t xml:space="preserve">کنتور آب و شیر یکطرفه </w:t>
      </w:r>
      <w:r w:rsidR="00360FA1" w:rsidRPr="00A6042D">
        <w:rPr>
          <w:rFonts w:cs="B Nazanin" w:hint="cs"/>
          <w:sz w:val="28"/>
          <w:szCs w:val="28"/>
          <w:rtl/>
        </w:rPr>
        <w:t xml:space="preserve">و شیر گازی </w:t>
      </w:r>
      <w:r w:rsidRPr="00A6042D">
        <w:rPr>
          <w:rFonts w:cs="B Nazanin" w:hint="cs"/>
          <w:sz w:val="28"/>
          <w:szCs w:val="28"/>
          <w:rtl/>
        </w:rPr>
        <w:t>پس از آن.</w:t>
      </w:r>
    </w:p>
    <w:p w:rsidR="00620FFB" w:rsidRPr="00A6042D" w:rsidRDefault="00620FFB" w:rsidP="008B19AA">
      <w:pPr>
        <w:jc w:val="lowKashida"/>
        <w:rPr>
          <w:rFonts w:cs="B Nazanin"/>
          <w:sz w:val="28"/>
          <w:szCs w:val="28"/>
          <w:rtl/>
        </w:rPr>
      </w:pPr>
      <w:r w:rsidRPr="00A6042D">
        <w:rPr>
          <w:rFonts w:cs="B Nazanin" w:hint="cs"/>
          <w:sz w:val="28"/>
          <w:szCs w:val="28"/>
          <w:rtl/>
        </w:rPr>
        <w:t>6- تست هیدرولیکی انشعاب نصب شده بمنظور عدم وجود نشت از محل اتصالات و لوله.</w:t>
      </w:r>
    </w:p>
    <w:p w:rsidR="00360FA1" w:rsidRPr="00A6042D" w:rsidRDefault="00360FA1" w:rsidP="008B19AA">
      <w:pPr>
        <w:jc w:val="lowKashida"/>
        <w:rPr>
          <w:rFonts w:cs="B Nazanin"/>
          <w:sz w:val="28"/>
          <w:szCs w:val="28"/>
          <w:rtl/>
        </w:rPr>
      </w:pPr>
      <w:r w:rsidRPr="00A6042D">
        <w:rPr>
          <w:rFonts w:cs="B Nazanin" w:hint="cs"/>
          <w:sz w:val="28"/>
          <w:szCs w:val="28"/>
          <w:rtl/>
        </w:rPr>
        <w:t>7- مصالح روی کار و ترانشه طبق دتایل اعلامی کارفرما</w:t>
      </w:r>
    </w:p>
    <w:p w:rsidR="00360FA1" w:rsidRPr="00A6042D" w:rsidRDefault="00360FA1" w:rsidP="008B19AA">
      <w:pPr>
        <w:jc w:val="lowKashida"/>
        <w:rPr>
          <w:rFonts w:cs="B Nazanin"/>
          <w:sz w:val="28"/>
          <w:szCs w:val="28"/>
          <w:rtl/>
        </w:rPr>
      </w:pPr>
      <w:r w:rsidRPr="00A6042D">
        <w:rPr>
          <w:rFonts w:cs="B Nazanin" w:hint="cs"/>
          <w:sz w:val="28"/>
          <w:szCs w:val="28"/>
          <w:rtl/>
        </w:rPr>
        <w:t>8- کنترل غرق آب ترانشه طبق نظر و دتایل کارفرما</w:t>
      </w:r>
    </w:p>
    <w:p w:rsidR="00620FFB" w:rsidRPr="008B19AA" w:rsidRDefault="00360FA1" w:rsidP="008B19AA">
      <w:pPr>
        <w:jc w:val="lowKashida"/>
        <w:rPr>
          <w:rFonts w:cs="B Nazanin"/>
          <w:sz w:val="24"/>
          <w:szCs w:val="24"/>
          <w:rtl/>
        </w:rPr>
      </w:pPr>
      <w:r w:rsidRPr="008B19AA">
        <w:rPr>
          <w:rFonts w:cs="B Nazanin" w:hint="cs"/>
          <w:sz w:val="24"/>
          <w:szCs w:val="24"/>
          <w:rtl/>
        </w:rPr>
        <w:t>9</w:t>
      </w:r>
      <w:r w:rsidR="00620FFB" w:rsidRPr="008B19AA">
        <w:rPr>
          <w:rFonts w:cs="B Nazanin" w:hint="cs"/>
          <w:sz w:val="24"/>
          <w:szCs w:val="24"/>
          <w:rtl/>
        </w:rPr>
        <w:t>- اجرای حوضچه کنتور و نصب دریچه مربوطه طبق مشخصات رویه اجرایی و دستورالعمل و شرایط خصوصی  (طبق شرح و جدول برآورد پیوست)</w:t>
      </w:r>
    </w:p>
    <w:p w:rsidR="00620FFB" w:rsidRPr="00A6042D" w:rsidRDefault="00360FA1" w:rsidP="008B19AA">
      <w:pPr>
        <w:jc w:val="lowKashida"/>
        <w:rPr>
          <w:rFonts w:cs="B Nazanin"/>
          <w:sz w:val="28"/>
          <w:szCs w:val="28"/>
          <w:rtl/>
        </w:rPr>
      </w:pPr>
      <w:r w:rsidRPr="00A6042D">
        <w:rPr>
          <w:rFonts w:cs="B Nazanin" w:hint="cs"/>
          <w:sz w:val="28"/>
          <w:szCs w:val="28"/>
          <w:rtl/>
        </w:rPr>
        <w:t>10</w:t>
      </w:r>
      <w:r w:rsidR="00620FFB" w:rsidRPr="00A6042D">
        <w:rPr>
          <w:rFonts w:cs="B Nazanin" w:hint="cs"/>
          <w:sz w:val="28"/>
          <w:szCs w:val="28"/>
          <w:rtl/>
        </w:rPr>
        <w:t>- پوشاندن روی لوله بوسیله خاک سرندی با مصالح مناسب ریزدانه به ضخامت حداقل 20 سانتی متر</w:t>
      </w:r>
    </w:p>
    <w:p w:rsidR="00620FFB" w:rsidRPr="00A6042D" w:rsidRDefault="00360FA1" w:rsidP="008B19AA">
      <w:pPr>
        <w:jc w:val="lowKashida"/>
        <w:rPr>
          <w:rFonts w:cs="B Nazanin"/>
          <w:sz w:val="28"/>
          <w:szCs w:val="28"/>
          <w:rtl/>
        </w:rPr>
      </w:pPr>
      <w:r w:rsidRPr="00A6042D">
        <w:rPr>
          <w:rFonts w:cs="B Nazanin" w:hint="cs"/>
          <w:sz w:val="28"/>
          <w:szCs w:val="28"/>
          <w:rtl/>
        </w:rPr>
        <w:t>11</w:t>
      </w:r>
      <w:r w:rsidR="00620FFB" w:rsidRPr="00A6042D">
        <w:rPr>
          <w:rFonts w:cs="B Nazanin" w:hint="cs"/>
          <w:sz w:val="28"/>
          <w:szCs w:val="28"/>
          <w:rtl/>
        </w:rPr>
        <w:t>- پر کردن ترانشه با مصالح مناسب و متراکم کردن آن وفق شرایط فنی مورد تائید شهرداری.</w:t>
      </w:r>
    </w:p>
    <w:p w:rsidR="00620FFB" w:rsidRPr="008B19AA" w:rsidRDefault="00360FA1" w:rsidP="008B19AA">
      <w:pPr>
        <w:jc w:val="lowKashida"/>
        <w:rPr>
          <w:rFonts w:cs="B Nazanin"/>
          <w:sz w:val="26"/>
          <w:szCs w:val="26"/>
          <w:rtl/>
        </w:rPr>
      </w:pPr>
      <w:r w:rsidRPr="008B19AA">
        <w:rPr>
          <w:rFonts w:cs="B Nazanin" w:hint="cs"/>
          <w:sz w:val="26"/>
          <w:szCs w:val="26"/>
          <w:rtl/>
        </w:rPr>
        <w:t>12</w:t>
      </w:r>
      <w:r w:rsidR="00620FFB" w:rsidRPr="008B19AA">
        <w:rPr>
          <w:rFonts w:hint="cs"/>
          <w:sz w:val="26"/>
          <w:szCs w:val="26"/>
          <w:rtl/>
        </w:rPr>
        <w:t>–</w:t>
      </w:r>
      <w:r w:rsidR="00620FFB" w:rsidRPr="008B19AA">
        <w:rPr>
          <w:rFonts w:cs="B Nazanin" w:hint="cs"/>
          <w:sz w:val="26"/>
          <w:szCs w:val="26"/>
          <w:rtl/>
        </w:rPr>
        <w:t xml:space="preserve"> تحویل انشعاب نصب شده به طور کامل و سالم به مشترک و تنظیم فرم مربوطه و اخذ رسید از مشترک و ارائه آن به مناقصه گذار.</w:t>
      </w:r>
    </w:p>
    <w:p w:rsidR="00620FFB" w:rsidRPr="00A6042D" w:rsidRDefault="00360FA1" w:rsidP="008B19AA">
      <w:pPr>
        <w:jc w:val="lowKashida"/>
        <w:rPr>
          <w:rFonts w:cs="B Nazanin"/>
          <w:sz w:val="28"/>
          <w:szCs w:val="28"/>
          <w:rtl/>
        </w:rPr>
      </w:pPr>
      <w:r w:rsidRPr="00A6042D">
        <w:rPr>
          <w:rFonts w:cs="B Nazanin" w:hint="cs"/>
          <w:sz w:val="28"/>
          <w:szCs w:val="28"/>
          <w:rtl/>
        </w:rPr>
        <w:t>13</w:t>
      </w:r>
      <w:r w:rsidR="00620FFB" w:rsidRPr="00A6042D">
        <w:rPr>
          <w:rFonts w:hint="cs"/>
          <w:sz w:val="28"/>
          <w:szCs w:val="28"/>
          <w:rtl/>
        </w:rPr>
        <w:t>–</w:t>
      </w:r>
      <w:r w:rsidR="00620FFB" w:rsidRPr="00A6042D">
        <w:rPr>
          <w:rFonts w:cs="B Nazanin" w:hint="cs"/>
          <w:sz w:val="28"/>
          <w:szCs w:val="28"/>
          <w:rtl/>
        </w:rPr>
        <w:t xml:space="preserve"> تهیه و ارسال گزارش نصب انشعاب بر روی فرمهای مورد نظر مناقصه گذار حداکثر یک روز پس از انجام عملیات نصب به نظارت مقیم و عالیه به طور همزمان.</w:t>
      </w:r>
    </w:p>
    <w:p w:rsidR="00620FFB" w:rsidRPr="008B19AA" w:rsidRDefault="00620FFB" w:rsidP="008B19AA">
      <w:pPr>
        <w:jc w:val="lowKashida"/>
        <w:rPr>
          <w:rFonts w:cs="B Nazanin"/>
          <w:sz w:val="26"/>
          <w:szCs w:val="26"/>
          <w:rtl/>
        </w:rPr>
      </w:pPr>
      <w:r w:rsidRPr="008B19AA">
        <w:rPr>
          <w:rFonts w:cs="B Nazanin" w:hint="cs"/>
          <w:sz w:val="26"/>
          <w:szCs w:val="26"/>
          <w:rtl/>
        </w:rPr>
        <w:lastRenderedPageBreak/>
        <w:t xml:space="preserve">تبصره 2 </w:t>
      </w:r>
      <w:r w:rsidRPr="008B19AA">
        <w:rPr>
          <w:rFonts w:cs="Times New Roman" w:hint="cs"/>
          <w:sz w:val="26"/>
          <w:szCs w:val="26"/>
          <w:rtl/>
        </w:rPr>
        <w:t>–</w:t>
      </w:r>
      <w:r w:rsidRPr="008B19AA">
        <w:rPr>
          <w:rFonts w:cs="B Nazanin" w:hint="cs"/>
          <w:sz w:val="26"/>
          <w:szCs w:val="26"/>
          <w:rtl/>
        </w:rPr>
        <w:t xml:space="preserve"> با توجه به اینکه در حال حاضر در نصب انشعاب آب از لوله های پلی اتیلن استفاده می گردد و امکان تغییر نوع لوله و متعلقات نصب انشعاب به نسل جدید وجود دارد برنده مناقصه می بایست افزایش احتمالی هزینه این تغییر را در برآورد قیمتهای پیشنهادی خود لحاظ نماید چون هیچگونه اضافه بهای بابت این تغییرات در حین انجام کار از طرف مناقصه گزار پرداخت نخواهد شد و برنده مناقصه موظف به انجام عملیات با هر نوع لوله و اتصالات که از طرف مناقصه گزار ارائه می گردد خواهد بود.</w:t>
      </w:r>
    </w:p>
    <w:p w:rsidR="00620FFB" w:rsidRPr="008B19AA" w:rsidRDefault="00620FFB" w:rsidP="008B19AA">
      <w:pPr>
        <w:jc w:val="lowKashida"/>
        <w:rPr>
          <w:rFonts w:cs="B Nazanin"/>
          <w:sz w:val="24"/>
          <w:szCs w:val="24"/>
          <w:rtl/>
        </w:rPr>
      </w:pPr>
      <w:r w:rsidRPr="008B19AA">
        <w:rPr>
          <w:rFonts w:cs="B Nazanin" w:hint="cs"/>
          <w:sz w:val="24"/>
          <w:szCs w:val="24"/>
          <w:rtl/>
        </w:rPr>
        <w:t xml:space="preserve">تبصره 3 </w:t>
      </w:r>
      <w:r w:rsidRPr="008B19AA">
        <w:rPr>
          <w:rFonts w:cs="Times New Roman" w:hint="cs"/>
          <w:sz w:val="24"/>
          <w:szCs w:val="24"/>
          <w:rtl/>
        </w:rPr>
        <w:t>–</w:t>
      </w:r>
      <w:r w:rsidRPr="008B19AA">
        <w:rPr>
          <w:rFonts w:cs="B Nazanin" w:hint="cs"/>
          <w:sz w:val="24"/>
          <w:szCs w:val="24"/>
          <w:rtl/>
        </w:rPr>
        <w:t xml:space="preserve"> برنده مناقصه موظف است دو نفر نیروی فنی متخصص مورد تایید دستگاه نظارت را به عنوان مجری کار به مناقصه گزار معرفی نماید.</w:t>
      </w:r>
    </w:p>
    <w:p w:rsidR="00620FFB" w:rsidRPr="008B19AA" w:rsidRDefault="00620FFB" w:rsidP="008B19AA">
      <w:pPr>
        <w:jc w:val="lowKashida"/>
        <w:rPr>
          <w:rFonts w:cs="B Nazanin"/>
          <w:sz w:val="26"/>
          <w:szCs w:val="26"/>
          <w:rtl/>
        </w:rPr>
      </w:pPr>
      <w:r w:rsidRPr="008B19AA">
        <w:rPr>
          <w:rFonts w:cs="B Nazanin" w:hint="cs"/>
          <w:sz w:val="26"/>
          <w:szCs w:val="26"/>
          <w:rtl/>
        </w:rPr>
        <w:t xml:space="preserve">تبصره 4 </w:t>
      </w:r>
      <w:r w:rsidRPr="008B19AA">
        <w:rPr>
          <w:rFonts w:cs="Times New Roman" w:hint="cs"/>
          <w:sz w:val="26"/>
          <w:szCs w:val="26"/>
          <w:rtl/>
        </w:rPr>
        <w:t>–</w:t>
      </w:r>
      <w:r w:rsidRPr="008B19AA">
        <w:rPr>
          <w:rFonts w:cs="B Nazanin" w:hint="cs"/>
          <w:sz w:val="26"/>
          <w:szCs w:val="26"/>
          <w:rtl/>
        </w:rPr>
        <w:t xml:space="preserve"> کلیه لوله و اتصالات ، شیرآلات و متعلقات ، کنتور و دریچه چدنی توسط مناقصه گزار تهیه و در انبار شرکت آب و فاضلاب استان قزوین به برنده مناقصه تحویل می گردد.</w:t>
      </w:r>
    </w:p>
    <w:p w:rsidR="00620FFB" w:rsidRPr="008B19AA" w:rsidRDefault="00620FFB" w:rsidP="008B19AA">
      <w:pPr>
        <w:jc w:val="lowKashida"/>
        <w:rPr>
          <w:rFonts w:cs="B Nazanin"/>
          <w:sz w:val="26"/>
          <w:szCs w:val="26"/>
          <w:rtl/>
        </w:rPr>
      </w:pPr>
      <w:r w:rsidRPr="008B19AA">
        <w:rPr>
          <w:rFonts w:cs="B Nazanin" w:hint="cs"/>
          <w:sz w:val="26"/>
          <w:szCs w:val="26"/>
          <w:rtl/>
        </w:rPr>
        <w:t xml:space="preserve">تبصره 5 </w:t>
      </w:r>
      <w:r w:rsidRPr="008B19AA">
        <w:rPr>
          <w:rFonts w:cs="Times New Roman" w:hint="cs"/>
          <w:sz w:val="26"/>
          <w:szCs w:val="26"/>
          <w:rtl/>
        </w:rPr>
        <w:t>–</w:t>
      </w:r>
      <w:r w:rsidRPr="008B19AA">
        <w:rPr>
          <w:rFonts w:cs="B Nazanin" w:hint="cs"/>
          <w:sz w:val="26"/>
          <w:szCs w:val="26"/>
          <w:rtl/>
        </w:rPr>
        <w:t xml:space="preserve"> پیمانکار موظف است اکیپ کافی نصب انشعابات، با کلیه امکانات و ابزار و ملبوس متحدالشکل و خودرو مجهز که تحت نظر مجریان کار موضوع تبصره 3 انجام وظیفه نمایند را به مناقصه گزار معرفی نماید.</w:t>
      </w:r>
    </w:p>
    <w:p w:rsidR="00360FA1" w:rsidRPr="008B19AA" w:rsidRDefault="00360FA1" w:rsidP="008B19AA">
      <w:pPr>
        <w:jc w:val="lowKashida"/>
        <w:rPr>
          <w:rFonts w:cs="B Nazanin"/>
          <w:sz w:val="24"/>
          <w:szCs w:val="24"/>
          <w:rtl/>
          <w:lang w:bidi="fa-IR"/>
        </w:rPr>
      </w:pPr>
      <w:r w:rsidRPr="008B19AA">
        <w:rPr>
          <w:rFonts w:cs="B Nazanin" w:hint="cs"/>
          <w:sz w:val="24"/>
          <w:szCs w:val="24"/>
          <w:rtl/>
        </w:rPr>
        <w:t xml:space="preserve">14- انبارش لوله ها و اتصالات در صورت تحویل به پیمانکار، می بایست در محلی مسقف بوده و چنانچه در فضای باز دپو گردد می بایست دارای کاور </w:t>
      </w:r>
      <w:r w:rsidRPr="008B19AA">
        <w:rPr>
          <w:rFonts w:cs="B Nazanin"/>
          <w:sz w:val="24"/>
          <w:szCs w:val="24"/>
        </w:rPr>
        <w:t>unti uv</w:t>
      </w:r>
      <w:r w:rsidRPr="008B19AA">
        <w:rPr>
          <w:rFonts w:cs="B Nazanin" w:hint="cs"/>
          <w:sz w:val="24"/>
          <w:szCs w:val="24"/>
          <w:rtl/>
          <w:lang w:bidi="fa-IR"/>
        </w:rPr>
        <w:t xml:space="preserve">  بوده و در غیر اینصورت و در صورت مشاهده هر گونه مشکلی در کیفیت اجناس جبران خسارت به عهده پیمانکار می باشد.</w:t>
      </w:r>
    </w:p>
    <w:p w:rsidR="00620FFB" w:rsidRPr="00A6042D" w:rsidRDefault="00620FFB" w:rsidP="008B19AA">
      <w:pPr>
        <w:jc w:val="lowKashida"/>
        <w:rPr>
          <w:rFonts w:cs="B Titr"/>
          <w:sz w:val="24"/>
          <w:szCs w:val="24"/>
          <w:rtl/>
        </w:rPr>
      </w:pPr>
      <w:r w:rsidRPr="00A6042D">
        <w:rPr>
          <w:rFonts w:cs="B Titr" w:hint="cs"/>
          <w:sz w:val="24"/>
          <w:szCs w:val="24"/>
          <w:rtl/>
        </w:rPr>
        <w:t xml:space="preserve">ب </w:t>
      </w:r>
      <w:r w:rsidRPr="00A6042D">
        <w:rPr>
          <w:rFonts w:cs="Times New Roman" w:hint="cs"/>
          <w:sz w:val="24"/>
          <w:szCs w:val="24"/>
          <w:rtl/>
        </w:rPr>
        <w:t>–</w:t>
      </w:r>
      <w:r w:rsidRPr="00A6042D">
        <w:rPr>
          <w:rFonts w:cs="B Titr" w:hint="cs"/>
          <w:sz w:val="24"/>
          <w:szCs w:val="24"/>
          <w:rtl/>
        </w:rPr>
        <w:t xml:space="preserve"> تغییر قطر انشعاب آب</w:t>
      </w:r>
    </w:p>
    <w:p w:rsidR="00620FFB" w:rsidRPr="00A6042D" w:rsidRDefault="00620FFB" w:rsidP="008B19AA">
      <w:pPr>
        <w:jc w:val="lowKashida"/>
        <w:rPr>
          <w:rFonts w:cs="B Nazanin"/>
          <w:sz w:val="28"/>
          <w:szCs w:val="28"/>
          <w:rtl/>
        </w:rPr>
      </w:pPr>
      <w:r w:rsidRPr="00A6042D">
        <w:rPr>
          <w:rFonts w:cs="B Nazanin" w:hint="cs"/>
          <w:sz w:val="28"/>
          <w:szCs w:val="28"/>
          <w:rtl/>
        </w:rPr>
        <w:t>1- دریافت پرونده به همراه آدرس و شماره اشتراک محل تغییر قطر انشعاب آب.</w:t>
      </w:r>
    </w:p>
    <w:p w:rsidR="00620FFB" w:rsidRPr="008B19AA" w:rsidRDefault="00620FFB" w:rsidP="008B19AA">
      <w:pPr>
        <w:jc w:val="lowKashida"/>
        <w:rPr>
          <w:rFonts w:cs="B Nazanin"/>
          <w:sz w:val="24"/>
          <w:szCs w:val="24"/>
          <w:rtl/>
        </w:rPr>
      </w:pPr>
      <w:r w:rsidRPr="008B19AA">
        <w:rPr>
          <w:rFonts w:cs="B Nazanin" w:hint="cs"/>
          <w:sz w:val="24"/>
          <w:szCs w:val="24"/>
          <w:rtl/>
        </w:rPr>
        <w:t>2- مراجعه به محل آدرس و تطبیق شماره اشتراک اعلام شده با مدارک مشتری به منظور جلوگیری از تغییر قطر اشتباهی انشعاب در مستحدثات مجاور.</w:t>
      </w:r>
    </w:p>
    <w:p w:rsidR="00620FFB" w:rsidRPr="00A6042D" w:rsidRDefault="00620FFB" w:rsidP="008B19AA">
      <w:pPr>
        <w:jc w:val="lowKashida"/>
        <w:rPr>
          <w:rFonts w:cs="B Nazanin"/>
          <w:sz w:val="28"/>
          <w:szCs w:val="28"/>
          <w:rtl/>
        </w:rPr>
      </w:pPr>
      <w:r w:rsidRPr="00A6042D">
        <w:rPr>
          <w:rFonts w:cs="B Nazanin" w:hint="cs"/>
          <w:sz w:val="28"/>
          <w:szCs w:val="28"/>
          <w:rtl/>
        </w:rPr>
        <w:t>3- برش آسفالت بوسیله کاتر (در صورت الزام شهرداری)</w:t>
      </w:r>
    </w:p>
    <w:p w:rsidR="00620FFB" w:rsidRPr="00A6042D" w:rsidRDefault="00620FFB" w:rsidP="008B19AA">
      <w:pPr>
        <w:jc w:val="lowKashida"/>
        <w:rPr>
          <w:rFonts w:cs="B Nazanin"/>
          <w:sz w:val="28"/>
          <w:szCs w:val="28"/>
          <w:rtl/>
        </w:rPr>
      </w:pPr>
      <w:r w:rsidRPr="00A6042D">
        <w:rPr>
          <w:rFonts w:cs="B Nazanin" w:hint="cs"/>
          <w:sz w:val="28"/>
          <w:szCs w:val="28"/>
          <w:rtl/>
        </w:rPr>
        <w:t>4- تخریب آسفالت یا روسازی به طول انشعاب.</w:t>
      </w:r>
    </w:p>
    <w:p w:rsidR="00620FFB" w:rsidRPr="00A6042D" w:rsidRDefault="00620FFB" w:rsidP="008B19AA">
      <w:pPr>
        <w:jc w:val="lowKashida"/>
        <w:rPr>
          <w:rFonts w:cs="B Nazanin"/>
          <w:sz w:val="28"/>
          <w:szCs w:val="28"/>
          <w:rtl/>
        </w:rPr>
      </w:pPr>
      <w:r w:rsidRPr="00A6042D">
        <w:rPr>
          <w:rFonts w:cs="B Nazanin" w:hint="cs"/>
          <w:sz w:val="28"/>
          <w:szCs w:val="28"/>
          <w:rtl/>
        </w:rPr>
        <w:t>5- حفاری روی مسیر لوله اصلی (شبکه) و تقاطع با مسیر انشعاب جهت پیدا کردن سرشبکه و شیر شبکه و قطع آن.</w:t>
      </w:r>
    </w:p>
    <w:p w:rsidR="00620FFB" w:rsidRPr="00A6042D" w:rsidRDefault="00620FFB" w:rsidP="008B19AA">
      <w:pPr>
        <w:jc w:val="lowKashida"/>
        <w:rPr>
          <w:rFonts w:cs="B Nazanin"/>
          <w:sz w:val="28"/>
          <w:szCs w:val="28"/>
          <w:rtl/>
        </w:rPr>
      </w:pPr>
      <w:r w:rsidRPr="00A6042D">
        <w:rPr>
          <w:rFonts w:cs="B Nazanin" w:hint="cs"/>
          <w:sz w:val="28"/>
          <w:szCs w:val="28"/>
          <w:rtl/>
        </w:rPr>
        <w:t>6- جمع آوری انشعاب قدیم و قطع آب از سر شبکه قدیمی و تحویل شیر قطع و وصل، کنتور، شیر یکطرفه و شیر فلکه انشعاب جمع آوری شده و ارائه رقم کنتور جمع آوری شده به مناقصه گزار.</w:t>
      </w:r>
    </w:p>
    <w:p w:rsidR="00620FFB" w:rsidRPr="008B19AA" w:rsidRDefault="00620FFB" w:rsidP="008B19AA">
      <w:pPr>
        <w:jc w:val="lowKashida"/>
        <w:rPr>
          <w:rFonts w:cs="B Nazanin"/>
          <w:sz w:val="24"/>
          <w:szCs w:val="24"/>
          <w:rtl/>
        </w:rPr>
      </w:pPr>
      <w:r w:rsidRPr="008B19AA">
        <w:rPr>
          <w:rFonts w:cs="B Nazanin" w:hint="cs"/>
          <w:sz w:val="24"/>
          <w:szCs w:val="24"/>
          <w:rtl/>
        </w:rPr>
        <w:t>7- حفر ترانشه به عرض تقریبی 40 الی 50 سانتی متر و عمق 80 الی 130 سانتی متر با توجه به نوع لوله و تاسیسات زیرزمینی موجود در منطقه.</w:t>
      </w:r>
    </w:p>
    <w:p w:rsidR="00620FFB" w:rsidRPr="00A6042D" w:rsidRDefault="00620FFB" w:rsidP="008B19AA">
      <w:pPr>
        <w:jc w:val="lowKashida"/>
        <w:rPr>
          <w:rFonts w:cs="B Nazanin"/>
          <w:sz w:val="28"/>
          <w:szCs w:val="28"/>
          <w:rtl/>
        </w:rPr>
      </w:pPr>
      <w:r w:rsidRPr="00A6042D">
        <w:rPr>
          <w:rFonts w:cs="B Nazanin" w:hint="cs"/>
          <w:sz w:val="28"/>
          <w:szCs w:val="28"/>
          <w:rtl/>
        </w:rPr>
        <w:t>8- استفاده از خاک سرندی یا مصالح ریزدانه در زیر لوله انشعاب آب به ضخامت حداقل 10 سانتی متر.</w:t>
      </w:r>
    </w:p>
    <w:p w:rsidR="00620FFB" w:rsidRPr="00A6042D" w:rsidRDefault="00620FFB" w:rsidP="008B19AA">
      <w:pPr>
        <w:jc w:val="lowKashida"/>
        <w:rPr>
          <w:rFonts w:cs="B Nazanin"/>
          <w:sz w:val="28"/>
          <w:szCs w:val="28"/>
          <w:rtl/>
        </w:rPr>
      </w:pPr>
      <w:r w:rsidRPr="00A6042D">
        <w:rPr>
          <w:rFonts w:cs="B Nazanin" w:hint="cs"/>
          <w:sz w:val="28"/>
          <w:szCs w:val="28"/>
          <w:rtl/>
        </w:rPr>
        <w:t>9- نصب کمربند انشعاب (زینچه) بر روی لوله و اتصال شیر شبکه بر روی آن.</w:t>
      </w:r>
    </w:p>
    <w:p w:rsidR="00620FFB" w:rsidRPr="00A6042D" w:rsidRDefault="00620FFB" w:rsidP="008B19AA">
      <w:pPr>
        <w:jc w:val="lowKashida"/>
        <w:rPr>
          <w:rFonts w:cs="B Nazanin"/>
          <w:sz w:val="28"/>
          <w:szCs w:val="28"/>
          <w:rtl/>
        </w:rPr>
      </w:pPr>
      <w:r w:rsidRPr="00A6042D">
        <w:rPr>
          <w:rFonts w:cs="B Nazanin" w:hint="cs"/>
          <w:sz w:val="28"/>
          <w:szCs w:val="28"/>
          <w:rtl/>
        </w:rPr>
        <w:t>10- سوراخگیری از لوله اصلی با استفاده از دستگاههای استاندارد سوراخگیری.</w:t>
      </w:r>
    </w:p>
    <w:p w:rsidR="00620FFB" w:rsidRPr="00A6042D" w:rsidRDefault="00620FFB" w:rsidP="008B19AA">
      <w:pPr>
        <w:jc w:val="lowKashida"/>
        <w:rPr>
          <w:rFonts w:cs="B Nazanin"/>
          <w:sz w:val="28"/>
          <w:szCs w:val="28"/>
          <w:rtl/>
        </w:rPr>
      </w:pPr>
      <w:r w:rsidRPr="00A6042D">
        <w:rPr>
          <w:rFonts w:cs="B Nazanin" w:hint="cs"/>
          <w:sz w:val="28"/>
          <w:szCs w:val="28"/>
          <w:rtl/>
        </w:rPr>
        <w:t>تبصره 6</w:t>
      </w:r>
      <w:r w:rsidRPr="00A6042D">
        <w:rPr>
          <w:rFonts w:cs="Times New Roman" w:hint="cs"/>
          <w:sz w:val="28"/>
          <w:szCs w:val="28"/>
          <w:rtl/>
        </w:rPr>
        <w:t>–</w:t>
      </w:r>
      <w:r w:rsidRPr="00A6042D">
        <w:rPr>
          <w:rFonts w:cs="B Nazanin" w:hint="cs"/>
          <w:sz w:val="28"/>
          <w:szCs w:val="28"/>
          <w:rtl/>
        </w:rPr>
        <w:t xml:space="preserve"> با توجه به اینکه در شبکه لوله های پلی اتیلن نیز وجود دارد، سوراخگیری توسط میله داغ ممنوع می باشد اما توسط لوله داغ که قطر خارجی آن دقیقاً اندازه قطر سوراخگیری باشد امکانپذیر می باشد.</w:t>
      </w:r>
    </w:p>
    <w:p w:rsidR="00620FFB" w:rsidRPr="00A6042D" w:rsidRDefault="00620FFB" w:rsidP="008B19AA">
      <w:pPr>
        <w:jc w:val="lowKashida"/>
        <w:rPr>
          <w:rFonts w:cs="B Nazanin"/>
          <w:sz w:val="28"/>
          <w:szCs w:val="28"/>
          <w:rtl/>
        </w:rPr>
      </w:pPr>
      <w:r w:rsidRPr="00A6042D">
        <w:rPr>
          <w:rFonts w:cs="B Nazanin" w:hint="cs"/>
          <w:sz w:val="28"/>
          <w:szCs w:val="28"/>
          <w:rtl/>
        </w:rPr>
        <w:t>11- لوله گذاری بین انشعاب و شیر قطع  و وصل (طبق شرح پیوست)</w:t>
      </w:r>
    </w:p>
    <w:p w:rsidR="00620FFB" w:rsidRPr="008B19AA" w:rsidRDefault="00620FFB" w:rsidP="008B19AA">
      <w:pPr>
        <w:jc w:val="lowKashida"/>
        <w:rPr>
          <w:rFonts w:cs="B Nazanin"/>
          <w:sz w:val="26"/>
          <w:szCs w:val="26"/>
          <w:rtl/>
        </w:rPr>
      </w:pPr>
      <w:r w:rsidRPr="008B19AA">
        <w:rPr>
          <w:rFonts w:cs="B Nazanin" w:hint="cs"/>
          <w:sz w:val="26"/>
          <w:szCs w:val="26"/>
          <w:rtl/>
        </w:rPr>
        <w:t xml:space="preserve"> 12</w:t>
      </w:r>
      <w:r w:rsidRPr="008B19AA">
        <w:rPr>
          <w:rFonts w:hint="cs"/>
          <w:sz w:val="26"/>
          <w:szCs w:val="26"/>
          <w:rtl/>
        </w:rPr>
        <w:t>–</w:t>
      </w:r>
      <w:r w:rsidRPr="008B19AA">
        <w:rPr>
          <w:rFonts w:cs="B Nazanin" w:hint="cs"/>
          <w:sz w:val="26"/>
          <w:szCs w:val="26"/>
          <w:rtl/>
        </w:rPr>
        <w:t xml:space="preserve"> نصب شیر قطع و وصل در فاصله 50 تا 80 سانتی متری دیوار محصور ملک و نصب محفظه و کلاهک مربوط به آن  (طبق شرح پیوست).</w:t>
      </w:r>
    </w:p>
    <w:p w:rsidR="00620FFB" w:rsidRPr="00A6042D" w:rsidRDefault="00620FFB" w:rsidP="008B19AA">
      <w:pPr>
        <w:jc w:val="lowKashida"/>
        <w:rPr>
          <w:rFonts w:cs="B Nazanin"/>
          <w:sz w:val="28"/>
          <w:szCs w:val="28"/>
          <w:rtl/>
        </w:rPr>
      </w:pPr>
      <w:r w:rsidRPr="00A6042D">
        <w:rPr>
          <w:rFonts w:cs="B Nazanin" w:hint="cs"/>
          <w:sz w:val="28"/>
          <w:szCs w:val="28"/>
          <w:rtl/>
        </w:rPr>
        <w:t>13- لوله گذاری بین شیر قطع و وصل تا کنتور آب و شستشوی لوله و مسیر مربوطه به طوری که عاری از هرگونه مواد خارجی باشد.</w:t>
      </w:r>
    </w:p>
    <w:p w:rsidR="00620FFB" w:rsidRPr="00A6042D" w:rsidRDefault="00620FFB" w:rsidP="008B19AA">
      <w:pPr>
        <w:jc w:val="lowKashida"/>
        <w:rPr>
          <w:rFonts w:cs="B Nazanin"/>
          <w:sz w:val="28"/>
          <w:szCs w:val="28"/>
          <w:rtl/>
        </w:rPr>
      </w:pPr>
      <w:r w:rsidRPr="00A6042D">
        <w:rPr>
          <w:rFonts w:cs="B Nazanin" w:hint="cs"/>
          <w:sz w:val="28"/>
          <w:szCs w:val="28"/>
          <w:rtl/>
        </w:rPr>
        <w:t>تبصره 7 : اتصال کنتور و متعلقات در انشعابات تغییر قطر به سیستم لوله کشی داخلی ساختمان الزامی بوده و دریافت هرگونه وجه نقدی از مشترک ممنوع می باشد. در صورت تخلفات طبق قانون با متخلف برخورد خواهد شد و جرایم مربوطه بر اساس شرایط قید شده در این قرارداد از متخلف کسر خواهد شد.</w:t>
      </w:r>
    </w:p>
    <w:p w:rsidR="00620FFB" w:rsidRPr="00A6042D" w:rsidRDefault="00620FFB" w:rsidP="008B19AA">
      <w:pPr>
        <w:jc w:val="lowKashida"/>
        <w:rPr>
          <w:rFonts w:cs="B Nazanin"/>
          <w:sz w:val="28"/>
          <w:szCs w:val="28"/>
          <w:rtl/>
        </w:rPr>
      </w:pPr>
      <w:r w:rsidRPr="00A6042D">
        <w:rPr>
          <w:rFonts w:cs="B Nazanin" w:hint="cs"/>
          <w:sz w:val="28"/>
          <w:szCs w:val="28"/>
          <w:rtl/>
        </w:rPr>
        <w:t xml:space="preserve">14- نصب </w:t>
      </w:r>
      <w:r w:rsidR="00360FA1" w:rsidRPr="00A6042D">
        <w:rPr>
          <w:rFonts w:cs="B Nazanin" w:hint="cs"/>
          <w:sz w:val="28"/>
          <w:szCs w:val="28"/>
          <w:rtl/>
        </w:rPr>
        <w:t>شیر سوئیچی و</w:t>
      </w:r>
      <w:r w:rsidRPr="00A6042D">
        <w:rPr>
          <w:rFonts w:cs="B Nazanin" w:hint="cs"/>
          <w:sz w:val="28"/>
          <w:szCs w:val="28"/>
          <w:rtl/>
        </w:rPr>
        <w:t xml:space="preserve">کنتور آب و شیر یکطرفه و </w:t>
      </w:r>
      <w:r w:rsidR="00360FA1" w:rsidRPr="00A6042D">
        <w:rPr>
          <w:rFonts w:cs="B Nazanin" w:hint="cs"/>
          <w:sz w:val="28"/>
          <w:szCs w:val="28"/>
          <w:rtl/>
        </w:rPr>
        <w:t xml:space="preserve">شیر گازی </w:t>
      </w:r>
    </w:p>
    <w:p w:rsidR="00620FFB" w:rsidRPr="00A6042D" w:rsidRDefault="00620FFB" w:rsidP="008B19AA">
      <w:pPr>
        <w:jc w:val="lowKashida"/>
        <w:rPr>
          <w:rFonts w:cs="B Nazanin"/>
          <w:sz w:val="28"/>
          <w:szCs w:val="28"/>
          <w:rtl/>
        </w:rPr>
      </w:pPr>
      <w:r w:rsidRPr="00A6042D">
        <w:rPr>
          <w:rFonts w:cs="B Nazanin" w:hint="cs"/>
          <w:sz w:val="28"/>
          <w:szCs w:val="28"/>
          <w:rtl/>
        </w:rPr>
        <w:t>15- تست هیدرولیکی انشعاب نصب شده بمنظور عدم وجود نشت از محل اتصالات و لوله.</w:t>
      </w:r>
    </w:p>
    <w:p w:rsidR="00620FFB" w:rsidRPr="00A6042D" w:rsidRDefault="00620FFB" w:rsidP="008B19AA">
      <w:pPr>
        <w:jc w:val="lowKashida"/>
        <w:rPr>
          <w:rFonts w:cs="B Nazanin"/>
          <w:sz w:val="28"/>
          <w:szCs w:val="28"/>
          <w:rtl/>
        </w:rPr>
      </w:pPr>
      <w:r w:rsidRPr="00A6042D">
        <w:rPr>
          <w:rFonts w:cs="B Nazanin" w:hint="cs"/>
          <w:sz w:val="28"/>
          <w:szCs w:val="28"/>
          <w:rtl/>
        </w:rPr>
        <w:lastRenderedPageBreak/>
        <w:t>16- اجرای حوضچه کنتور و نصب دریچه مربوطه طبق مشخصات اجرایی کار و دستورالعمل و شرایط خصوصی  (طبق شرح و جدول برآورد پیوست) و تحویل آن به مشترک بطور سالم و تنظیم فرم مربوط به نصب انشعاب.</w:t>
      </w:r>
    </w:p>
    <w:p w:rsidR="00620FFB" w:rsidRPr="00A6042D" w:rsidRDefault="00620FFB" w:rsidP="008B19AA">
      <w:pPr>
        <w:jc w:val="lowKashida"/>
        <w:rPr>
          <w:rFonts w:cs="B Nazanin"/>
          <w:sz w:val="28"/>
          <w:szCs w:val="28"/>
          <w:rtl/>
        </w:rPr>
      </w:pPr>
      <w:r w:rsidRPr="00A6042D">
        <w:rPr>
          <w:rFonts w:cs="B Nazanin" w:hint="cs"/>
          <w:sz w:val="28"/>
          <w:szCs w:val="28"/>
          <w:rtl/>
        </w:rPr>
        <w:t>17- پوشاندن روی لوله بوسیله خاک سرندی با مصالح مناسب ریزدانه به ضخامت حداقل 20 سانتی متر</w:t>
      </w:r>
    </w:p>
    <w:p w:rsidR="00620FFB" w:rsidRPr="00A6042D" w:rsidRDefault="00620FFB" w:rsidP="008B19AA">
      <w:pPr>
        <w:jc w:val="lowKashida"/>
        <w:rPr>
          <w:rFonts w:cs="B Nazanin"/>
          <w:sz w:val="28"/>
          <w:szCs w:val="28"/>
          <w:rtl/>
        </w:rPr>
      </w:pPr>
      <w:r w:rsidRPr="00A6042D">
        <w:rPr>
          <w:rFonts w:cs="B Nazanin" w:hint="cs"/>
          <w:sz w:val="28"/>
          <w:szCs w:val="28"/>
          <w:rtl/>
        </w:rPr>
        <w:t>18- پر کردن ترانشه با مصالح مناسب و متراکم کردن آن وفق شرایط فنی مورد تائید شهرداری.</w:t>
      </w:r>
    </w:p>
    <w:p w:rsidR="00620FFB" w:rsidRPr="00A6042D" w:rsidRDefault="00620FFB" w:rsidP="008B19AA">
      <w:pPr>
        <w:jc w:val="lowKashida"/>
        <w:rPr>
          <w:rFonts w:cs="B Nazanin"/>
          <w:sz w:val="28"/>
          <w:szCs w:val="28"/>
          <w:rtl/>
        </w:rPr>
      </w:pPr>
      <w:r w:rsidRPr="00A6042D">
        <w:rPr>
          <w:rFonts w:cs="B Nazanin" w:hint="cs"/>
          <w:sz w:val="28"/>
          <w:szCs w:val="28"/>
          <w:rtl/>
        </w:rPr>
        <w:t>19</w:t>
      </w:r>
      <w:r w:rsidRPr="00A6042D">
        <w:rPr>
          <w:rFonts w:hint="cs"/>
          <w:sz w:val="28"/>
          <w:szCs w:val="28"/>
          <w:rtl/>
        </w:rPr>
        <w:t>–</w:t>
      </w:r>
      <w:r w:rsidRPr="00A6042D">
        <w:rPr>
          <w:rFonts w:cs="B Nazanin" w:hint="cs"/>
          <w:sz w:val="28"/>
          <w:szCs w:val="28"/>
          <w:rtl/>
        </w:rPr>
        <w:t xml:space="preserve"> تهیه و ارسال گزارش تغییر قطر انشعاب بر روی فرمهای مورد نظر مناقصه گذار حداکثر یک روز پس از انجام عملیات نصب به نظارت مقیم و عالیه به طور همزمان.</w:t>
      </w:r>
    </w:p>
    <w:p w:rsidR="00620FFB" w:rsidRPr="00A6042D" w:rsidRDefault="00620FFB" w:rsidP="008B19AA">
      <w:pPr>
        <w:jc w:val="lowKashida"/>
        <w:rPr>
          <w:rFonts w:cs="B Titr"/>
          <w:sz w:val="24"/>
          <w:szCs w:val="24"/>
          <w:rtl/>
        </w:rPr>
      </w:pPr>
      <w:r w:rsidRPr="00A6042D">
        <w:rPr>
          <w:rFonts w:cs="B Titr" w:hint="cs"/>
          <w:sz w:val="24"/>
          <w:szCs w:val="24"/>
          <w:rtl/>
        </w:rPr>
        <w:t xml:space="preserve">ج </w:t>
      </w:r>
      <w:r w:rsidRPr="00A6042D">
        <w:rPr>
          <w:rFonts w:cs="Times New Roman" w:hint="cs"/>
          <w:sz w:val="24"/>
          <w:szCs w:val="24"/>
          <w:rtl/>
        </w:rPr>
        <w:t>–</w:t>
      </w:r>
      <w:r w:rsidRPr="00A6042D">
        <w:rPr>
          <w:rFonts w:cs="B Titr" w:hint="cs"/>
          <w:sz w:val="24"/>
          <w:szCs w:val="24"/>
          <w:rtl/>
        </w:rPr>
        <w:t xml:space="preserve"> تغییر مسیر انشعاب آب :</w:t>
      </w:r>
    </w:p>
    <w:p w:rsidR="00620FFB" w:rsidRPr="00A6042D" w:rsidRDefault="00620FFB" w:rsidP="008B19AA">
      <w:pPr>
        <w:jc w:val="lowKashida"/>
        <w:rPr>
          <w:rFonts w:cs="B Nazanin"/>
          <w:sz w:val="28"/>
          <w:szCs w:val="28"/>
          <w:rtl/>
        </w:rPr>
      </w:pPr>
      <w:r w:rsidRPr="00A6042D">
        <w:rPr>
          <w:rFonts w:cs="B Nazanin" w:hint="cs"/>
          <w:sz w:val="28"/>
          <w:szCs w:val="28"/>
          <w:rtl/>
        </w:rPr>
        <w:t>1- دریافت پرونده به همراه آدرس و شماره اشتراک محل تغییر مسیر انشعاب آب.</w:t>
      </w:r>
    </w:p>
    <w:p w:rsidR="00620FFB" w:rsidRPr="008B19AA" w:rsidRDefault="00620FFB" w:rsidP="008B19AA">
      <w:pPr>
        <w:jc w:val="lowKashida"/>
        <w:rPr>
          <w:rFonts w:cs="B Nazanin"/>
          <w:sz w:val="24"/>
          <w:szCs w:val="24"/>
          <w:rtl/>
        </w:rPr>
      </w:pPr>
      <w:r w:rsidRPr="008B19AA">
        <w:rPr>
          <w:rFonts w:cs="B Nazanin" w:hint="cs"/>
          <w:sz w:val="24"/>
          <w:szCs w:val="24"/>
          <w:rtl/>
        </w:rPr>
        <w:t>2- مراجعه به محل آدرس و تطبیق شماره اشتراک اعلام شده با مدارک به منظور جلوگیری از تغییر مسیر اشتباهی انشعاب در مستحدثات مجاور.</w:t>
      </w:r>
    </w:p>
    <w:p w:rsidR="00620FFB" w:rsidRPr="00A6042D" w:rsidRDefault="00620FFB" w:rsidP="008B19AA">
      <w:pPr>
        <w:jc w:val="lowKashida"/>
        <w:rPr>
          <w:rFonts w:cs="B Nazanin"/>
          <w:sz w:val="28"/>
          <w:szCs w:val="28"/>
          <w:rtl/>
        </w:rPr>
      </w:pPr>
      <w:r w:rsidRPr="00A6042D">
        <w:rPr>
          <w:rFonts w:cs="B Nazanin" w:hint="cs"/>
          <w:sz w:val="28"/>
          <w:szCs w:val="28"/>
          <w:rtl/>
        </w:rPr>
        <w:t>3- برش آسفالت بوسیله کاتر در روی سرشبکه مسیر سابق انشعاب (در صورت الزام شهرداری)</w:t>
      </w:r>
    </w:p>
    <w:p w:rsidR="00620FFB" w:rsidRPr="00A6042D" w:rsidRDefault="00620FFB" w:rsidP="008B19AA">
      <w:pPr>
        <w:jc w:val="lowKashida"/>
        <w:rPr>
          <w:rFonts w:cs="B Nazanin"/>
          <w:sz w:val="28"/>
          <w:szCs w:val="28"/>
          <w:rtl/>
        </w:rPr>
      </w:pPr>
      <w:r w:rsidRPr="00A6042D">
        <w:rPr>
          <w:rFonts w:cs="B Nazanin" w:hint="cs"/>
          <w:sz w:val="28"/>
          <w:szCs w:val="28"/>
          <w:rtl/>
        </w:rPr>
        <w:t>4- تخریب آسفالت یا روسازی روی سرشبکه سابق.</w:t>
      </w:r>
    </w:p>
    <w:p w:rsidR="00620FFB" w:rsidRPr="00A6042D" w:rsidRDefault="00620FFB" w:rsidP="008B19AA">
      <w:pPr>
        <w:jc w:val="lowKashida"/>
        <w:rPr>
          <w:rFonts w:cs="B Nazanin"/>
          <w:sz w:val="28"/>
          <w:szCs w:val="28"/>
          <w:rtl/>
        </w:rPr>
      </w:pPr>
      <w:r w:rsidRPr="00A6042D">
        <w:rPr>
          <w:rFonts w:cs="B Nazanin" w:hint="cs"/>
          <w:sz w:val="28"/>
          <w:szCs w:val="28"/>
          <w:rtl/>
        </w:rPr>
        <w:t>5- حفاری با توجه به عمق لوله و تاسیسات موجود در منطقه تا اینکه شیر شبکه پیدا شود..</w:t>
      </w:r>
    </w:p>
    <w:p w:rsidR="00620FFB" w:rsidRPr="00A6042D" w:rsidRDefault="00620FFB" w:rsidP="008B19AA">
      <w:pPr>
        <w:jc w:val="lowKashida"/>
        <w:rPr>
          <w:rFonts w:cs="B Nazanin"/>
          <w:sz w:val="28"/>
          <w:szCs w:val="28"/>
          <w:rtl/>
        </w:rPr>
      </w:pPr>
      <w:r w:rsidRPr="00A6042D">
        <w:rPr>
          <w:rFonts w:cs="B Nazanin" w:hint="cs"/>
          <w:sz w:val="28"/>
          <w:szCs w:val="28"/>
          <w:rtl/>
        </w:rPr>
        <w:t>6- قطع جریان آب درون انشعاب از شیر شبکه و جدا کردن لوله متصل به آن حدود 1 متر.</w:t>
      </w:r>
    </w:p>
    <w:p w:rsidR="00620FFB" w:rsidRPr="00A6042D" w:rsidRDefault="00620FFB" w:rsidP="008B19AA">
      <w:pPr>
        <w:jc w:val="lowKashida"/>
        <w:rPr>
          <w:rFonts w:cs="B Nazanin"/>
          <w:sz w:val="28"/>
          <w:szCs w:val="28"/>
          <w:rtl/>
        </w:rPr>
      </w:pPr>
      <w:r w:rsidRPr="00A6042D">
        <w:rPr>
          <w:rFonts w:cs="B Nazanin" w:hint="cs"/>
          <w:sz w:val="28"/>
          <w:szCs w:val="28"/>
          <w:rtl/>
        </w:rPr>
        <w:t>7- حفاری اطراف محفظه شیر قطع و وصل و جمع آوری شیر قطع و وصل و محفظه آن.</w:t>
      </w:r>
    </w:p>
    <w:p w:rsidR="00620FFB" w:rsidRPr="008B19AA" w:rsidRDefault="00620FFB" w:rsidP="008B19AA">
      <w:pPr>
        <w:jc w:val="lowKashida"/>
        <w:rPr>
          <w:rFonts w:cs="B Nazanin"/>
          <w:sz w:val="24"/>
          <w:szCs w:val="24"/>
          <w:rtl/>
        </w:rPr>
      </w:pPr>
      <w:r w:rsidRPr="008B19AA">
        <w:rPr>
          <w:rFonts w:cs="B Nazanin" w:hint="cs"/>
          <w:sz w:val="24"/>
          <w:szCs w:val="24"/>
          <w:rtl/>
        </w:rPr>
        <w:t>8- حفر ترانشه به عرض تقریبی 40 الی 50 سانتی متر و عمق 80 الی 130 سانتی متر با توجه به عمل لوله و تاسیسات زیرزمینی موجود در منطقه.</w:t>
      </w:r>
    </w:p>
    <w:p w:rsidR="00620FFB" w:rsidRPr="00A6042D" w:rsidRDefault="00620FFB" w:rsidP="008B19AA">
      <w:pPr>
        <w:jc w:val="lowKashida"/>
        <w:rPr>
          <w:rFonts w:cs="B Nazanin"/>
          <w:sz w:val="28"/>
          <w:szCs w:val="28"/>
          <w:rtl/>
        </w:rPr>
      </w:pPr>
      <w:r w:rsidRPr="00A6042D">
        <w:rPr>
          <w:rFonts w:cs="B Nazanin" w:hint="cs"/>
          <w:sz w:val="28"/>
          <w:szCs w:val="28"/>
          <w:rtl/>
        </w:rPr>
        <w:t>9- استفاده از خاک سرندی یا مصالح ریزدانه در زیر لوله انشعاب آب به ضخامت حداقل 10 سانتی متر.</w:t>
      </w:r>
    </w:p>
    <w:p w:rsidR="00620FFB" w:rsidRPr="00A6042D" w:rsidRDefault="00620FFB" w:rsidP="008B19AA">
      <w:pPr>
        <w:jc w:val="lowKashida"/>
        <w:rPr>
          <w:rFonts w:cs="B Nazanin"/>
          <w:sz w:val="28"/>
          <w:szCs w:val="28"/>
          <w:rtl/>
        </w:rPr>
      </w:pPr>
      <w:r w:rsidRPr="00A6042D">
        <w:rPr>
          <w:rFonts w:cs="B Nazanin" w:hint="cs"/>
          <w:sz w:val="28"/>
          <w:szCs w:val="28"/>
          <w:rtl/>
        </w:rPr>
        <w:t>10- نصب کمربند انشعاب (زینچه) بر روی لوله و اتصال شیر شبکه بر روی آن در مسیر جدید.</w:t>
      </w:r>
    </w:p>
    <w:p w:rsidR="00620FFB" w:rsidRPr="00A6042D" w:rsidRDefault="00620FFB" w:rsidP="008B19AA">
      <w:pPr>
        <w:jc w:val="lowKashida"/>
        <w:rPr>
          <w:rFonts w:cs="B Nazanin"/>
          <w:sz w:val="28"/>
          <w:szCs w:val="28"/>
          <w:rtl/>
        </w:rPr>
      </w:pPr>
      <w:r w:rsidRPr="00A6042D">
        <w:rPr>
          <w:rFonts w:cs="B Nazanin" w:hint="cs"/>
          <w:sz w:val="28"/>
          <w:szCs w:val="28"/>
          <w:rtl/>
        </w:rPr>
        <w:t>11- سوراخگیری از لوله اصلی با استفاده از دستگاههای استاندارد سوراخگیری.</w:t>
      </w:r>
    </w:p>
    <w:p w:rsidR="00620FFB" w:rsidRPr="00A6042D" w:rsidRDefault="00620FFB" w:rsidP="008B19AA">
      <w:pPr>
        <w:jc w:val="lowKashida"/>
        <w:rPr>
          <w:rFonts w:cs="B Nazanin"/>
          <w:sz w:val="28"/>
          <w:szCs w:val="28"/>
          <w:rtl/>
        </w:rPr>
      </w:pPr>
      <w:r w:rsidRPr="00A6042D">
        <w:rPr>
          <w:rFonts w:cs="B Nazanin" w:hint="cs"/>
          <w:sz w:val="28"/>
          <w:szCs w:val="28"/>
          <w:rtl/>
        </w:rPr>
        <w:t xml:space="preserve">تبصره 8 </w:t>
      </w:r>
      <w:r w:rsidRPr="00A6042D">
        <w:rPr>
          <w:rFonts w:cs="Times New Roman" w:hint="cs"/>
          <w:sz w:val="28"/>
          <w:szCs w:val="28"/>
          <w:rtl/>
        </w:rPr>
        <w:t>–</w:t>
      </w:r>
      <w:r w:rsidRPr="00A6042D">
        <w:rPr>
          <w:rFonts w:cs="B Nazanin" w:hint="cs"/>
          <w:sz w:val="28"/>
          <w:szCs w:val="28"/>
          <w:rtl/>
        </w:rPr>
        <w:t xml:space="preserve"> با توجه به اینکه در شبکه لوله های پلی اتیلن نیز وجود دارد، سوراخگیری توسط میله داغ ممنوع می باشد اما توسط لوله داغ که قطر خارجی آن دقیقاً اندازه قطر سوراخگیری باشد امکانپذیر می باشد.</w:t>
      </w:r>
    </w:p>
    <w:p w:rsidR="00620FFB" w:rsidRPr="00A6042D" w:rsidRDefault="00620FFB" w:rsidP="008B19AA">
      <w:pPr>
        <w:jc w:val="lowKashida"/>
        <w:rPr>
          <w:rFonts w:cs="B Nazanin"/>
          <w:sz w:val="28"/>
          <w:szCs w:val="28"/>
          <w:rtl/>
        </w:rPr>
      </w:pPr>
      <w:r w:rsidRPr="00A6042D">
        <w:rPr>
          <w:rFonts w:cs="B Nazanin" w:hint="cs"/>
          <w:sz w:val="28"/>
          <w:szCs w:val="28"/>
          <w:rtl/>
        </w:rPr>
        <w:t>12- لوله گذاری بین انشعاب و شیر قطع  و وصل (طبق شرح پیوست)</w:t>
      </w:r>
    </w:p>
    <w:p w:rsidR="00620FFB" w:rsidRPr="008B19AA" w:rsidRDefault="00620FFB" w:rsidP="008B19AA">
      <w:pPr>
        <w:jc w:val="lowKashida"/>
        <w:rPr>
          <w:rFonts w:cs="B Nazanin"/>
          <w:sz w:val="26"/>
          <w:szCs w:val="26"/>
          <w:rtl/>
        </w:rPr>
      </w:pPr>
      <w:r w:rsidRPr="008B19AA">
        <w:rPr>
          <w:rFonts w:cs="B Nazanin" w:hint="cs"/>
          <w:sz w:val="26"/>
          <w:szCs w:val="26"/>
          <w:rtl/>
        </w:rPr>
        <w:t>13</w:t>
      </w:r>
      <w:r w:rsidRPr="008B19AA">
        <w:rPr>
          <w:rFonts w:hint="cs"/>
          <w:sz w:val="26"/>
          <w:szCs w:val="26"/>
          <w:rtl/>
        </w:rPr>
        <w:t>–</w:t>
      </w:r>
      <w:r w:rsidRPr="008B19AA">
        <w:rPr>
          <w:rFonts w:cs="B Nazanin" w:hint="cs"/>
          <w:sz w:val="26"/>
          <w:szCs w:val="26"/>
          <w:rtl/>
        </w:rPr>
        <w:t xml:space="preserve"> نصب شیر قطع و وصل در فاصله 50 تا 80 سانتی متری دیوار محصور ملک و نصب محفظه و کلاهک مربوط به آن  (طبق شرح پیوست).</w:t>
      </w:r>
    </w:p>
    <w:p w:rsidR="00620FFB" w:rsidRPr="00A6042D" w:rsidRDefault="00620FFB" w:rsidP="008B19AA">
      <w:pPr>
        <w:jc w:val="lowKashida"/>
        <w:rPr>
          <w:rFonts w:cs="B Nazanin"/>
          <w:sz w:val="28"/>
          <w:szCs w:val="28"/>
          <w:rtl/>
        </w:rPr>
      </w:pPr>
      <w:r w:rsidRPr="00A6042D">
        <w:rPr>
          <w:rFonts w:cs="B Nazanin" w:hint="cs"/>
          <w:sz w:val="28"/>
          <w:szCs w:val="28"/>
          <w:rtl/>
        </w:rPr>
        <w:t>14- لوله گذاری بین شیر قطع و وصل تا کنتور آب و شستشوی لوله و مسیر مربوطه به طوری که عاری از هرگونه مواد خارجی باشد.</w:t>
      </w:r>
    </w:p>
    <w:p w:rsidR="00620FFB" w:rsidRPr="00A6042D" w:rsidRDefault="00620FFB" w:rsidP="008B19AA">
      <w:pPr>
        <w:jc w:val="lowKashida"/>
        <w:rPr>
          <w:rFonts w:cs="B Nazanin"/>
          <w:sz w:val="28"/>
          <w:szCs w:val="28"/>
          <w:rtl/>
        </w:rPr>
      </w:pPr>
      <w:r w:rsidRPr="00A6042D">
        <w:rPr>
          <w:rFonts w:cs="B Nazanin" w:hint="cs"/>
          <w:sz w:val="28"/>
          <w:szCs w:val="28"/>
          <w:rtl/>
        </w:rPr>
        <w:t>15- نصب کنتور آب و شیر فلکه و شیر یکطرفه و لوله گالوانیزه 30 سانتی متر پس از آن.</w:t>
      </w:r>
    </w:p>
    <w:p w:rsidR="00620FFB" w:rsidRPr="00A6042D" w:rsidRDefault="00620FFB" w:rsidP="008B19AA">
      <w:pPr>
        <w:jc w:val="lowKashida"/>
        <w:rPr>
          <w:rFonts w:cs="B Nazanin"/>
          <w:sz w:val="28"/>
          <w:szCs w:val="28"/>
          <w:rtl/>
        </w:rPr>
      </w:pPr>
      <w:r w:rsidRPr="00A6042D">
        <w:rPr>
          <w:rFonts w:cs="B Nazanin" w:hint="cs"/>
          <w:sz w:val="28"/>
          <w:szCs w:val="28"/>
          <w:rtl/>
        </w:rPr>
        <w:t>16- تست هیدرولیکی انشعاب نصب شده بمنظور عدم وجود نشت از محل اتصالات و لوله.</w:t>
      </w:r>
    </w:p>
    <w:p w:rsidR="00620FFB" w:rsidRPr="00A6042D" w:rsidRDefault="00620FFB" w:rsidP="008B19AA">
      <w:pPr>
        <w:jc w:val="lowKashida"/>
        <w:rPr>
          <w:rFonts w:cs="B Nazanin"/>
          <w:sz w:val="28"/>
          <w:szCs w:val="28"/>
          <w:rtl/>
        </w:rPr>
      </w:pPr>
      <w:r w:rsidRPr="00A6042D">
        <w:rPr>
          <w:rFonts w:cs="B Nazanin" w:hint="cs"/>
          <w:sz w:val="28"/>
          <w:szCs w:val="28"/>
          <w:rtl/>
        </w:rPr>
        <w:t>17- اجرای حوضچه کنتور و نصب دریچه مربوطه طبق مشخصات اجرایی کار و دستورالعمل و شرایط خصوصی  (طبق شرح و جدول برآورد پیوست) و تحویل آن به مشترک بطور سالم و تنظیم فرم مربوط به نصب انشعاب.</w:t>
      </w:r>
    </w:p>
    <w:p w:rsidR="00620FFB" w:rsidRPr="00A6042D" w:rsidRDefault="00620FFB" w:rsidP="008B19AA">
      <w:pPr>
        <w:jc w:val="lowKashida"/>
        <w:rPr>
          <w:rFonts w:cs="B Nazanin"/>
          <w:sz w:val="28"/>
          <w:szCs w:val="28"/>
          <w:rtl/>
        </w:rPr>
      </w:pPr>
      <w:r w:rsidRPr="00A6042D">
        <w:rPr>
          <w:rFonts w:cs="B Nazanin" w:hint="cs"/>
          <w:sz w:val="28"/>
          <w:szCs w:val="28"/>
          <w:rtl/>
        </w:rPr>
        <w:t>18- پوشاندن روی لوله بوسیله خاک سرندی با مصالح مناسب ریزدانه به ضخامت حداقل 20 سانتی متر</w:t>
      </w:r>
    </w:p>
    <w:p w:rsidR="00620FFB" w:rsidRPr="00A6042D" w:rsidRDefault="00620FFB" w:rsidP="008B19AA">
      <w:pPr>
        <w:jc w:val="lowKashida"/>
        <w:rPr>
          <w:rFonts w:cs="B Nazanin"/>
          <w:sz w:val="28"/>
          <w:szCs w:val="28"/>
          <w:rtl/>
        </w:rPr>
      </w:pPr>
      <w:r w:rsidRPr="00A6042D">
        <w:rPr>
          <w:rFonts w:cs="B Nazanin" w:hint="cs"/>
          <w:sz w:val="28"/>
          <w:szCs w:val="28"/>
          <w:rtl/>
        </w:rPr>
        <w:t>19- پر کردن ترانشه با مصالح مناسب و متراکم کردن آن وفق شرایط فنی مورد تائید شهرداری.</w:t>
      </w:r>
    </w:p>
    <w:p w:rsidR="00620FFB" w:rsidRPr="008B19AA" w:rsidRDefault="00620FFB" w:rsidP="008B19AA">
      <w:pPr>
        <w:jc w:val="lowKashida"/>
        <w:rPr>
          <w:rFonts w:cs="B Nazanin"/>
          <w:sz w:val="26"/>
          <w:szCs w:val="26"/>
          <w:rtl/>
        </w:rPr>
      </w:pPr>
      <w:r w:rsidRPr="008B19AA">
        <w:rPr>
          <w:rFonts w:cs="B Nazanin" w:hint="cs"/>
          <w:sz w:val="26"/>
          <w:szCs w:val="26"/>
          <w:rtl/>
        </w:rPr>
        <w:t>20</w:t>
      </w:r>
      <w:r w:rsidRPr="008B19AA">
        <w:rPr>
          <w:rFonts w:hint="cs"/>
          <w:sz w:val="26"/>
          <w:szCs w:val="26"/>
          <w:rtl/>
        </w:rPr>
        <w:t>–</w:t>
      </w:r>
      <w:r w:rsidRPr="008B19AA">
        <w:rPr>
          <w:rFonts w:cs="B Nazanin" w:hint="cs"/>
          <w:sz w:val="26"/>
          <w:szCs w:val="26"/>
          <w:rtl/>
        </w:rPr>
        <w:t xml:space="preserve"> تهیه و ارسال گزارش تغییر قطر انشعاب بر روی فرمهای مورد نظر مناقصه گذار حداکثر یک روز پس از انجام تغییر قطر انشعاب.</w:t>
      </w:r>
    </w:p>
    <w:p w:rsidR="00620FFB" w:rsidRPr="00A6042D" w:rsidRDefault="00620FFB" w:rsidP="008B19AA">
      <w:pPr>
        <w:jc w:val="lowKashida"/>
        <w:rPr>
          <w:rFonts w:cs="B Titr"/>
          <w:sz w:val="24"/>
          <w:szCs w:val="24"/>
          <w:rtl/>
        </w:rPr>
      </w:pPr>
      <w:r w:rsidRPr="00A6042D">
        <w:rPr>
          <w:rFonts w:cs="B Titr" w:hint="cs"/>
          <w:sz w:val="24"/>
          <w:szCs w:val="24"/>
          <w:rtl/>
        </w:rPr>
        <w:t>د - تغییر سطح کنتور</w:t>
      </w:r>
    </w:p>
    <w:p w:rsidR="00620FFB" w:rsidRPr="00A6042D" w:rsidRDefault="00620FFB" w:rsidP="008B19AA">
      <w:pPr>
        <w:jc w:val="lowKashida"/>
        <w:rPr>
          <w:rFonts w:cs="B Nazanin"/>
          <w:sz w:val="28"/>
          <w:szCs w:val="28"/>
          <w:rtl/>
        </w:rPr>
      </w:pPr>
      <w:r w:rsidRPr="00A6042D">
        <w:rPr>
          <w:rFonts w:cs="B Nazanin" w:hint="cs"/>
          <w:sz w:val="28"/>
          <w:szCs w:val="28"/>
          <w:rtl/>
        </w:rPr>
        <w:lastRenderedPageBreak/>
        <w:t>1- دریافت پرونده به همراه آدرس و شماره اشتراک محلی که تغییرات در آن انجام می گیرد. ومراجعه به محل آدرس و تطبیق شماره اشتراک اعلام شده با مدارک مشترک به منظور جلوگیری از تغییرات در املاک مجاور.</w:t>
      </w:r>
    </w:p>
    <w:p w:rsidR="00620FFB" w:rsidRPr="00A6042D" w:rsidRDefault="00620FFB" w:rsidP="008B19AA">
      <w:pPr>
        <w:jc w:val="lowKashida"/>
        <w:rPr>
          <w:rFonts w:cs="B Nazanin"/>
          <w:sz w:val="28"/>
          <w:szCs w:val="28"/>
          <w:rtl/>
        </w:rPr>
      </w:pPr>
      <w:r w:rsidRPr="00A6042D">
        <w:rPr>
          <w:rFonts w:cs="B Nazanin" w:hint="cs"/>
          <w:sz w:val="28"/>
          <w:szCs w:val="28"/>
          <w:rtl/>
        </w:rPr>
        <w:t>2- در صورت نیاز، مرئی نمودن محفظه شیر قطع و وصل و پس از آن قطع جریان آب از شیر قطع و وصل.</w:t>
      </w:r>
    </w:p>
    <w:p w:rsidR="00620FFB" w:rsidRPr="00A6042D" w:rsidRDefault="00620FFB" w:rsidP="008B19AA">
      <w:pPr>
        <w:jc w:val="lowKashida"/>
        <w:rPr>
          <w:rFonts w:cs="B Nazanin"/>
          <w:sz w:val="28"/>
          <w:szCs w:val="28"/>
          <w:rtl/>
        </w:rPr>
      </w:pPr>
      <w:r w:rsidRPr="00A6042D">
        <w:rPr>
          <w:rFonts w:cs="B Nazanin" w:hint="cs"/>
          <w:sz w:val="28"/>
          <w:szCs w:val="28"/>
          <w:rtl/>
        </w:rPr>
        <w:t xml:space="preserve">3- باز نمودن متعلقات درون </w:t>
      </w:r>
      <w:r w:rsidR="00A75457" w:rsidRPr="00A6042D">
        <w:rPr>
          <w:rFonts w:cs="B Nazanin" w:hint="cs"/>
          <w:sz w:val="28"/>
          <w:szCs w:val="28"/>
          <w:rtl/>
        </w:rPr>
        <w:t>حوضچه</w:t>
      </w:r>
      <w:r w:rsidRPr="00A6042D">
        <w:rPr>
          <w:rFonts w:cs="B Nazanin" w:hint="cs"/>
          <w:sz w:val="28"/>
          <w:szCs w:val="28"/>
          <w:rtl/>
        </w:rPr>
        <w:t xml:space="preserve"> کنتور شامل کنتور، شیر فلکه و شیر یکطرفه.</w:t>
      </w:r>
    </w:p>
    <w:p w:rsidR="00620FFB" w:rsidRPr="008B19AA" w:rsidRDefault="00620FFB" w:rsidP="008B19AA">
      <w:pPr>
        <w:jc w:val="lowKashida"/>
        <w:rPr>
          <w:rFonts w:cs="B Nazanin"/>
          <w:sz w:val="24"/>
          <w:szCs w:val="24"/>
          <w:rtl/>
        </w:rPr>
      </w:pPr>
      <w:r w:rsidRPr="008B19AA">
        <w:rPr>
          <w:rFonts w:cs="B Nazanin" w:hint="cs"/>
          <w:sz w:val="24"/>
          <w:szCs w:val="24"/>
          <w:rtl/>
        </w:rPr>
        <w:t xml:space="preserve">4- اصلاح ارتفاع لوله و نصب کنتور آب و شیر فلکه و شیر یکطرفه و لوله گالوانیزه 30 سانتی متر پس از آن درون </w:t>
      </w:r>
      <w:r w:rsidR="00A75457" w:rsidRPr="008B19AA">
        <w:rPr>
          <w:rFonts w:cs="B Nazanin" w:hint="cs"/>
          <w:sz w:val="24"/>
          <w:szCs w:val="24"/>
          <w:rtl/>
        </w:rPr>
        <w:t>حوضچه</w:t>
      </w:r>
      <w:r w:rsidRPr="008B19AA">
        <w:rPr>
          <w:rFonts w:cs="B Nazanin" w:hint="cs"/>
          <w:sz w:val="24"/>
          <w:szCs w:val="24"/>
          <w:rtl/>
        </w:rPr>
        <w:t xml:space="preserve"> کنتور و ترمیم </w:t>
      </w:r>
      <w:r w:rsidR="00A75457" w:rsidRPr="008B19AA">
        <w:rPr>
          <w:rFonts w:cs="B Nazanin" w:hint="cs"/>
          <w:sz w:val="24"/>
          <w:szCs w:val="24"/>
          <w:rtl/>
        </w:rPr>
        <w:t>حوضچه</w:t>
      </w:r>
      <w:r w:rsidRPr="008B19AA">
        <w:rPr>
          <w:rFonts w:cs="B Nazanin" w:hint="cs"/>
          <w:sz w:val="24"/>
          <w:szCs w:val="24"/>
          <w:rtl/>
        </w:rPr>
        <w:t xml:space="preserve"> کنتور..</w:t>
      </w:r>
    </w:p>
    <w:p w:rsidR="00620FFB" w:rsidRPr="008B19AA" w:rsidRDefault="00620FFB" w:rsidP="008B19AA">
      <w:pPr>
        <w:jc w:val="lowKashida"/>
        <w:rPr>
          <w:rFonts w:cs="B Nazanin"/>
          <w:sz w:val="22"/>
          <w:szCs w:val="22"/>
          <w:rtl/>
        </w:rPr>
      </w:pPr>
      <w:r w:rsidRPr="008B19AA">
        <w:rPr>
          <w:rFonts w:cs="B Nazanin" w:hint="cs"/>
          <w:sz w:val="22"/>
          <w:szCs w:val="22"/>
          <w:rtl/>
        </w:rPr>
        <w:t>5- تحویل کنتور تغیر سطح داده شده به طور کامل و سالم به مشترک و تنظیم فرم مربوطه و گزارش به مناقصه گزار حداکثر پس از 24 ساعت از انجام عملیات.</w:t>
      </w:r>
    </w:p>
    <w:p w:rsidR="00620FFB" w:rsidRPr="00A6042D" w:rsidRDefault="00620FFB" w:rsidP="008B19AA">
      <w:pPr>
        <w:jc w:val="lowKashida"/>
        <w:rPr>
          <w:rFonts w:cs="B Nazanin"/>
          <w:sz w:val="28"/>
          <w:szCs w:val="28"/>
          <w:rtl/>
        </w:rPr>
      </w:pPr>
      <w:r w:rsidRPr="00A6042D">
        <w:rPr>
          <w:rFonts w:cs="B Nazanin" w:hint="cs"/>
          <w:sz w:val="28"/>
          <w:szCs w:val="28"/>
          <w:rtl/>
        </w:rPr>
        <w:t xml:space="preserve">تبصره 9 </w:t>
      </w:r>
      <w:r w:rsidRPr="00A6042D">
        <w:rPr>
          <w:rFonts w:cs="Times New Roman" w:hint="cs"/>
          <w:sz w:val="28"/>
          <w:szCs w:val="28"/>
          <w:rtl/>
        </w:rPr>
        <w:t>–</w:t>
      </w:r>
      <w:r w:rsidRPr="00A6042D">
        <w:rPr>
          <w:rFonts w:cs="B Nazanin" w:hint="cs"/>
          <w:sz w:val="28"/>
          <w:szCs w:val="28"/>
          <w:rtl/>
        </w:rPr>
        <w:t xml:space="preserve"> بابت کلیه هزینه های تغییر سطح تنها آیتم تغییر سطح در اقطار مختلف قابل پرداخت خواهد بود و هیچ مورد دیگری در فهرست بهاء بابت تغییر سطح پرداخت نمی گردد.</w:t>
      </w:r>
    </w:p>
    <w:p w:rsidR="00620FFB" w:rsidRPr="00A6042D" w:rsidRDefault="00620FFB" w:rsidP="008B19AA">
      <w:pPr>
        <w:jc w:val="lowKashida"/>
        <w:rPr>
          <w:rFonts w:cs="B Nazanin"/>
          <w:sz w:val="28"/>
          <w:szCs w:val="28"/>
          <w:rtl/>
        </w:rPr>
      </w:pPr>
      <w:r w:rsidRPr="00A6042D">
        <w:rPr>
          <w:rFonts w:cs="B Nazanin" w:hint="cs"/>
          <w:sz w:val="28"/>
          <w:szCs w:val="28"/>
          <w:rtl/>
        </w:rPr>
        <w:t>ه-  تغییر محل کنتور</w:t>
      </w:r>
    </w:p>
    <w:p w:rsidR="00620FFB" w:rsidRPr="00A6042D" w:rsidRDefault="00620FFB" w:rsidP="008B19AA">
      <w:pPr>
        <w:jc w:val="lowKashida"/>
        <w:rPr>
          <w:rFonts w:cs="B Nazanin"/>
          <w:sz w:val="28"/>
          <w:szCs w:val="28"/>
          <w:rtl/>
        </w:rPr>
      </w:pPr>
      <w:r w:rsidRPr="00A6042D">
        <w:rPr>
          <w:rFonts w:cs="B Nazanin" w:hint="cs"/>
          <w:sz w:val="28"/>
          <w:szCs w:val="28"/>
          <w:rtl/>
        </w:rPr>
        <w:t>1- دریافت پرونده به همراه آدرس و شماره اشتراک محلی که تغییرات در آن انجام می گیرد. 2-5-2- مراجعه به محل آدرس و تطبیق شماره اشتراک اعلام شده با مدارک مشترک به منظور جلوگیری از تغییرات در املاک مجاور.</w:t>
      </w:r>
    </w:p>
    <w:p w:rsidR="00620FFB" w:rsidRPr="00A6042D" w:rsidRDefault="00620FFB" w:rsidP="008B19AA">
      <w:pPr>
        <w:jc w:val="lowKashida"/>
        <w:rPr>
          <w:rFonts w:cs="B Nazanin"/>
          <w:sz w:val="28"/>
          <w:szCs w:val="28"/>
          <w:rtl/>
        </w:rPr>
      </w:pPr>
      <w:r w:rsidRPr="00A6042D">
        <w:rPr>
          <w:rFonts w:cs="B Nazanin" w:hint="cs"/>
          <w:sz w:val="28"/>
          <w:szCs w:val="28"/>
          <w:rtl/>
        </w:rPr>
        <w:t>2- در صورت نیاز، مرئی نمودن محفظه و پس از آن بستن شیر محفظه.</w:t>
      </w:r>
    </w:p>
    <w:p w:rsidR="00620FFB" w:rsidRPr="00A6042D" w:rsidRDefault="00620FFB" w:rsidP="008B19AA">
      <w:pPr>
        <w:jc w:val="lowKashida"/>
        <w:rPr>
          <w:rFonts w:cs="B Nazanin"/>
          <w:sz w:val="28"/>
          <w:szCs w:val="28"/>
          <w:rtl/>
        </w:rPr>
      </w:pPr>
      <w:r w:rsidRPr="00A6042D">
        <w:rPr>
          <w:rFonts w:cs="B Nazanin" w:hint="cs"/>
          <w:sz w:val="28"/>
          <w:szCs w:val="28"/>
          <w:rtl/>
        </w:rPr>
        <w:t xml:space="preserve">3- تخریب </w:t>
      </w:r>
      <w:r w:rsidR="00A75457" w:rsidRPr="00A6042D">
        <w:rPr>
          <w:rFonts w:cs="B Nazanin" w:hint="cs"/>
          <w:sz w:val="28"/>
          <w:szCs w:val="28"/>
          <w:rtl/>
        </w:rPr>
        <w:t>حوضچه</w:t>
      </w:r>
      <w:r w:rsidRPr="00A6042D">
        <w:rPr>
          <w:rFonts w:cs="B Nazanin" w:hint="cs"/>
          <w:sz w:val="28"/>
          <w:szCs w:val="28"/>
          <w:rtl/>
        </w:rPr>
        <w:t xml:space="preserve"> کنتور و جدا نمودن دریچه آن.</w:t>
      </w:r>
    </w:p>
    <w:p w:rsidR="00620FFB" w:rsidRPr="00A6042D" w:rsidRDefault="00620FFB" w:rsidP="008B19AA">
      <w:pPr>
        <w:jc w:val="lowKashida"/>
        <w:rPr>
          <w:rFonts w:cs="B Nazanin"/>
          <w:sz w:val="28"/>
          <w:szCs w:val="28"/>
          <w:rtl/>
        </w:rPr>
      </w:pPr>
      <w:r w:rsidRPr="00A6042D">
        <w:rPr>
          <w:rFonts w:cs="B Nazanin" w:hint="cs"/>
          <w:sz w:val="28"/>
          <w:szCs w:val="28"/>
          <w:rtl/>
        </w:rPr>
        <w:t xml:space="preserve">4- باز نمودن متعلقات درون </w:t>
      </w:r>
      <w:r w:rsidR="00A75457" w:rsidRPr="00A6042D">
        <w:rPr>
          <w:rFonts w:cs="B Nazanin" w:hint="cs"/>
          <w:sz w:val="28"/>
          <w:szCs w:val="28"/>
          <w:rtl/>
        </w:rPr>
        <w:t>حوضچه</w:t>
      </w:r>
      <w:r w:rsidRPr="00A6042D">
        <w:rPr>
          <w:rFonts w:cs="B Nazanin" w:hint="cs"/>
          <w:sz w:val="28"/>
          <w:szCs w:val="28"/>
          <w:rtl/>
        </w:rPr>
        <w:t xml:space="preserve"> کنتور شامل کنتور، شیر فلکه شیر یکطرفه.</w:t>
      </w:r>
    </w:p>
    <w:p w:rsidR="00620FFB" w:rsidRPr="00A6042D" w:rsidRDefault="00620FFB" w:rsidP="008B19AA">
      <w:pPr>
        <w:jc w:val="lowKashida"/>
        <w:rPr>
          <w:rFonts w:cs="B Nazanin"/>
          <w:sz w:val="28"/>
          <w:szCs w:val="28"/>
          <w:rtl/>
        </w:rPr>
      </w:pPr>
      <w:r w:rsidRPr="00A6042D">
        <w:rPr>
          <w:rFonts w:cs="B Nazanin" w:hint="cs"/>
          <w:sz w:val="28"/>
          <w:szCs w:val="28"/>
          <w:rtl/>
        </w:rPr>
        <w:t>5- لوله گذاری تا نقطه مورد درخواست درون کروکی.</w:t>
      </w:r>
    </w:p>
    <w:p w:rsidR="00620FFB" w:rsidRPr="00A6042D" w:rsidRDefault="00620FFB" w:rsidP="008B19AA">
      <w:pPr>
        <w:jc w:val="lowKashida"/>
        <w:rPr>
          <w:rFonts w:cs="B Nazanin"/>
          <w:sz w:val="28"/>
          <w:szCs w:val="28"/>
          <w:rtl/>
        </w:rPr>
      </w:pPr>
      <w:r w:rsidRPr="00A6042D">
        <w:rPr>
          <w:rFonts w:cs="B Nazanin" w:hint="cs"/>
          <w:sz w:val="28"/>
          <w:szCs w:val="28"/>
          <w:rtl/>
        </w:rPr>
        <w:t xml:space="preserve">6- نصب کنتور و شیر فلکه و شیر یکطرفه و لوله گالوانیزه 30 سانتی متر پس از آن درون </w:t>
      </w:r>
      <w:r w:rsidR="00A75457" w:rsidRPr="00A6042D">
        <w:rPr>
          <w:rFonts w:cs="B Nazanin" w:hint="cs"/>
          <w:sz w:val="28"/>
          <w:szCs w:val="28"/>
          <w:rtl/>
        </w:rPr>
        <w:t>حوضچه</w:t>
      </w:r>
      <w:r w:rsidRPr="00A6042D">
        <w:rPr>
          <w:rFonts w:cs="B Nazanin" w:hint="cs"/>
          <w:sz w:val="28"/>
          <w:szCs w:val="28"/>
          <w:rtl/>
        </w:rPr>
        <w:t xml:space="preserve"> کنتور.</w:t>
      </w:r>
    </w:p>
    <w:p w:rsidR="00620FFB" w:rsidRPr="00A6042D" w:rsidRDefault="00620FFB" w:rsidP="008B19AA">
      <w:pPr>
        <w:jc w:val="lowKashida"/>
        <w:rPr>
          <w:rFonts w:cs="B Nazanin"/>
          <w:sz w:val="28"/>
          <w:szCs w:val="28"/>
          <w:rtl/>
        </w:rPr>
      </w:pPr>
      <w:r w:rsidRPr="00A6042D">
        <w:rPr>
          <w:rFonts w:cs="B Nazanin" w:hint="cs"/>
          <w:sz w:val="28"/>
          <w:szCs w:val="28"/>
          <w:rtl/>
        </w:rPr>
        <w:t>7- اجرای حوضچه کنتور و نصب دریچه مربوطه (طبق دیتیل پیوست)</w:t>
      </w:r>
    </w:p>
    <w:p w:rsidR="00620FFB" w:rsidRPr="00A6042D" w:rsidRDefault="00620FFB" w:rsidP="008B19AA">
      <w:pPr>
        <w:jc w:val="lowKashida"/>
        <w:rPr>
          <w:rFonts w:cs="B Nazanin"/>
          <w:sz w:val="28"/>
          <w:szCs w:val="28"/>
          <w:rtl/>
        </w:rPr>
      </w:pPr>
      <w:r w:rsidRPr="00A6042D">
        <w:rPr>
          <w:rFonts w:cs="B Nazanin" w:hint="cs"/>
          <w:sz w:val="28"/>
          <w:szCs w:val="28"/>
          <w:rtl/>
        </w:rPr>
        <w:t>8- تحویل انشعاب تغییر محل داده شده به طور کامل و سالم به مشترک و تنظیم فرم مربوطه و گزارش به کارفرما حداکثر پس از 24 ساعت از انجام عملیات..</w:t>
      </w:r>
    </w:p>
    <w:p w:rsidR="00620FFB" w:rsidRPr="00A6042D" w:rsidRDefault="00620FFB" w:rsidP="008B19AA">
      <w:pPr>
        <w:jc w:val="lowKashida"/>
        <w:rPr>
          <w:rFonts w:cs="B Titr"/>
          <w:sz w:val="24"/>
          <w:szCs w:val="24"/>
          <w:rtl/>
        </w:rPr>
      </w:pPr>
      <w:r w:rsidRPr="00A6042D">
        <w:rPr>
          <w:rFonts w:cs="B Titr" w:hint="cs"/>
          <w:sz w:val="24"/>
          <w:szCs w:val="24"/>
          <w:rtl/>
        </w:rPr>
        <w:t xml:space="preserve">و </w:t>
      </w:r>
      <w:r w:rsidRPr="00A6042D">
        <w:rPr>
          <w:rFonts w:cs="Times New Roman" w:hint="cs"/>
          <w:sz w:val="24"/>
          <w:szCs w:val="24"/>
          <w:rtl/>
        </w:rPr>
        <w:t>–</w:t>
      </w:r>
      <w:r w:rsidRPr="00A6042D">
        <w:rPr>
          <w:rFonts w:cs="B Titr" w:hint="cs"/>
          <w:sz w:val="24"/>
          <w:szCs w:val="24"/>
          <w:rtl/>
        </w:rPr>
        <w:t xml:space="preserve"> جمع آوری انشعاب آب </w:t>
      </w:r>
    </w:p>
    <w:p w:rsidR="00A75457" w:rsidRPr="00A6042D" w:rsidRDefault="00620FFB" w:rsidP="008B19AA">
      <w:pPr>
        <w:jc w:val="lowKashida"/>
        <w:rPr>
          <w:rFonts w:cs="B Nazanin"/>
          <w:sz w:val="28"/>
          <w:szCs w:val="28"/>
          <w:rtl/>
        </w:rPr>
      </w:pPr>
      <w:r w:rsidRPr="00A6042D">
        <w:rPr>
          <w:rFonts w:cs="B Nazanin" w:hint="cs"/>
          <w:sz w:val="28"/>
          <w:szCs w:val="28"/>
          <w:rtl/>
        </w:rPr>
        <w:t xml:space="preserve">1- دریافت پرونده به همراه آدرس و شماره اشتراک محلی که جمع آوری دائم  در آن انجام می گیرد. </w:t>
      </w:r>
    </w:p>
    <w:p w:rsidR="00620FFB" w:rsidRPr="00A6042D" w:rsidRDefault="00620FFB" w:rsidP="008B19AA">
      <w:pPr>
        <w:jc w:val="lowKashida"/>
        <w:rPr>
          <w:rFonts w:cs="B Nazanin"/>
          <w:sz w:val="28"/>
          <w:szCs w:val="28"/>
          <w:rtl/>
        </w:rPr>
      </w:pPr>
      <w:r w:rsidRPr="00A6042D">
        <w:rPr>
          <w:rFonts w:cs="B Nazanin" w:hint="cs"/>
          <w:sz w:val="28"/>
          <w:szCs w:val="28"/>
          <w:rtl/>
        </w:rPr>
        <w:t>2- مراجعه به محل آدرس و تطبیق شماره اشتراک اعلام شده با مدارک مشترک به منظور جلوگیری از جمع آوری در املاک مجاور.</w:t>
      </w:r>
    </w:p>
    <w:p w:rsidR="00620FFB" w:rsidRPr="00A6042D" w:rsidRDefault="00620FFB" w:rsidP="008B19AA">
      <w:pPr>
        <w:jc w:val="lowKashida"/>
        <w:rPr>
          <w:rFonts w:cs="B Nazanin"/>
          <w:sz w:val="28"/>
          <w:szCs w:val="28"/>
          <w:rtl/>
        </w:rPr>
      </w:pPr>
      <w:r w:rsidRPr="00A6042D">
        <w:rPr>
          <w:rFonts w:cs="B Nazanin" w:hint="cs"/>
          <w:sz w:val="28"/>
          <w:szCs w:val="28"/>
          <w:rtl/>
        </w:rPr>
        <w:t>3- برش آسفالت در روی سر شبکه بوسیله کاتر (در صورت الزام شهرداری)</w:t>
      </w:r>
    </w:p>
    <w:p w:rsidR="00620FFB" w:rsidRPr="00A6042D" w:rsidRDefault="00620FFB" w:rsidP="008B19AA">
      <w:pPr>
        <w:jc w:val="lowKashida"/>
        <w:rPr>
          <w:rFonts w:cs="B Nazanin"/>
          <w:sz w:val="28"/>
          <w:szCs w:val="28"/>
          <w:rtl/>
        </w:rPr>
      </w:pPr>
      <w:r w:rsidRPr="00A6042D">
        <w:rPr>
          <w:rFonts w:cs="B Nazanin" w:hint="cs"/>
          <w:sz w:val="28"/>
          <w:szCs w:val="28"/>
          <w:rtl/>
        </w:rPr>
        <w:t>4- تخریب آسفالت یا روسازی بر روی سرشبکه با تقاطع محل نصب انشعاب آب.</w:t>
      </w:r>
    </w:p>
    <w:p w:rsidR="00620FFB" w:rsidRPr="00A6042D" w:rsidRDefault="00620FFB" w:rsidP="008B19AA">
      <w:pPr>
        <w:jc w:val="lowKashida"/>
        <w:rPr>
          <w:rFonts w:cs="B Nazanin"/>
          <w:sz w:val="28"/>
          <w:szCs w:val="28"/>
          <w:rtl/>
        </w:rPr>
      </w:pPr>
      <w:r w:rsidRPr="00A6042D">
        <w:rPr>
          <w:rFonts w:cs="B Nazanin" w:hint="cs"/>
          <w:sz w:val="28"/>
          <w:szCs w:val="28"/>
          <w:rtl/>
        </w:rPr>
        <w:t>5- حفر ترانشه با توجه به عمق لوله و تاسیسات موجود در منطقه تا اینکه شیر شبکه پیدا شود.</w:t>
      </w:r>
    </w:p>
    <w:p w:rsidR="00620FFB" w:rsidRPr="00A6042D" w:rsidRDefault="00620FFB" w:rsidP="008B19AA">
      <w:pPr>
        <w:jc w:val="lowKashida"/>
        <w:rPr>
          <w:rFonts w:cs="B Nazanin"/>
          <w:sz w:val="28"/>
          <w:szCs w:val="28"/>
          <w:rtl/>
        </w:rPr>
      </w:pPr>
      <w:r w:rsidRPr="00A6042D">
        <w:rPr>
          <w:rFonts w:cs="B Nazanin" w:hint="cs"/>
          <w:sz w:val="28"/>
          <w:szCs w:val="28"/>
          <w:rtl/>
        </w:rPr>
        <w:t>6- قطه جریان آب درون انشعاب از شیر شبکه و جدا کردن لوله متصل به آن به حدود یک متر.</w:t>
      </w:r>
    </w:p>
    <w:p w:rsidR="00620FFB" w:rsidRPr="00A6042D" w:rsidRDefault="00620FFB" w:rsidP="008B19AA">
      <w:pPr>
        <w:jc w:val="lowKashida"/>
        <w:rPr>
          <w:rFonts w:cs="B Nazanin"/>
          <w:sz w:val="28"/>
          <w:szCs w:val="28"/>
          <w:rtl/>
        </w:rPr>
      </w:pPr>
      <w:r w:rsidRPr="00A6042D">
        <w:rPr>
          <w:rFonts w:cs="B Nazanin" w:hint="cs"/>
          <w:sz w:val="28"/>
          <w:szCs w:val="28"/>
          <w:rtl/>
        </w:rPr>
        <w:t>7- حفاری اطراف محفظه شیر قطع و وصل و جمع آوری شیر قطع و وصل و محفظه آن.</w:t>
      </w:r>
    </w:p>
    <w:p w:rsidR="00620FFB" w:rsidRPr="00A6042D" w:rsidRDefault="00620FFB" w:rsidP="008B19AA">
      <w:pPr>
        <w:jc w:val="lowKashida"/>
        <w:rPr>
          <w:rFonts w:cs="B Nazanin"/>
          <w:sz w:val="28"/>
          <w:szCs w:val="28"/>
          <w:rtl/>
        </w:rPr>
      </w:pPr>
      <w:r w:rsidRPr="00A6042D">
        <w:rPr>
          <w:rFonts w:cs="B Nazanin" w:hint="cs"/>
          <w:sz w:val="28"/>
          <w:szCs w:val="28"/>
          <w:rtl/>
        </w:rPr>
        <w:t>8- جمع آوری کنتور و شیر یکطرفه و شیر فلکه مربوطه.</w:t>
      </w:r>
    </w:p>
    <w:p w:rsidR="00620FFB" w:rsidRPr="00A6042D" w:rsidRDefault="00620FFB" w:rsidP="008B19AA">
      <w:pPr>
        <w:jc w:val="lowKashida"/>
        <w:rPr>
          <w:rFonts w:cs="B Nazanin"/>
          <w:sz w:val="28"/>
          <w:szCs w:val="28"/>
          <w:rtl/>
        </w:rPr>
      </w:pPr>
      <w:r w:rsidRPr="00A6042D">
        <w:rPr>
          <w:rFonts w:cs="B Nazanin" w:hint="cs"/>
          <w:sz w:val="28"/>
          <w:szCs w:val="28"/>
          <w:rtl/>
        </w:rPr>
        <w:t>9- تخریب اتاقچه کنتور و جمع آوری دریچه آن.</w:t>
      </w:r>
    </w:p>
    <w:p w:rsidR="00620FFB" w:rsidRPr="00A6042D" w:rsidRDefault="00620FFB" w:rsidP="008B19AA">
      <w:pPr>
        <w:jc w:val="lowKashida"/>
        <w:rPr>
          <w:rFonts w:cs="B Nazanin"/>
          <w:sz w:val="28"/>
          <w:szCs w:val="28"/>
          <w:rtl/>
        </w:rPr>
      </w:pPr>
      <w:r w:rsidRPr="00A6042D">
        <w:rPr>
          <w:rFonts w:cs="B Nazanin" w:hint="cs"/>
          <w:sz w:val="28"/>
          <w:szCs w:val="28"/>
          <w:rtl/>
        </w:rPr>
        <w:t>10</w:t>
      </w:r>
      <w:r w:rsidRPr="00A6042D">
        <w:rPr>
          <w:rFonts w:hint="cs"/>
          <w:sz w:val="28"/>
          <w:szCs w:val="28"/>
          <w:rtl/>
        </w:rPr>
        <w:t>–</w:t>
      </w:r>
      <w:r w:rsidRPr="00A6042D">
        <w:rPr>
          <w:rFonts w:cs="B Nazanin" w:hint="cs"/>
          <w:sz w:val="28"/>
          <w:szCs w:val="28"/>
          <w:rtl/>
        </w:rPr>
        <w:t xml:space="preserve"> تنظیم فرم مربوطه و گزارش به مناقصه گزار حداکثر پس از 24 ساعت از انجام عملیات.</w:t>
      </w:r>
    </w:p>
    <w:p w:rsidR="00620FFB" w:rsidRPr="008B19AA" w:rsidRDefault="00620FFB" w:rsidP="008B19AA">
      <w:pPr>
        <w:jc w:val="lowKashida"/>
        <w:rPr>
          <w:rFonts w:cs="B Nazanin"/>
          <w:sz w:val="26"/>
          <w:szCs w:val="26"/>
          <w:rtl/>
        </w:rPr>
      </w:pPr>
      <w:r w:rsidRPr="008B19AA">
        <w:rPr>
          <w:rFonts w:cs="B Nazanin" w:hint="cs"/>
          <w:sz w:val="26"/>
          <w:szCs w:val="26"/>
          <w:rtl/>
        </w:rPr>
        <w:t>11-  تحویل کنتور و محفظه و شیر قطع و وصل و شیر فلکه و شیر یکطرفه و دریچه چدنی اتاقچه کنتور به مناقصه گزار در مقابل اخذ رسید.</w:t>
      </w:r>
    </w:p>
    <w:p w:rsidR="00620FFB" w:rsidRPr="00A6042D" w:rsidRDefault="00620FFB" w:rsidP="008B19AA">
      <w:pPr>
        <w:jc w:val="lowKashida"/>
        <w:rPr>
          <w:rFonts w:cs="B Titr"/>
          <w:sz w:val="24"/>
          <w:szCs w:val="24"/>
          <w:rtl/>
        </w:rPr>
      </w:pPr>
      <w:r w:rsidRPr="00A6042D">
        <w:rPr>
          <w:rFonts w:cs="B Titr" w:hint="cs"/>
          <w:sz w:val="24"/>
          <w:szCs w:val="24"/>
          <w:rtl/>
        </w:rPr>
        <w:t>ز</w:t>
      </w:r>
      <w:r w:rsidRPr="00A6042D">
        <w:rPr>
          <w:rFonts w:cs="Times New Roman" w:hint="cs"/>
          <w:sz w:val="24"/>
          <w:szCs w:val="24"/>
          <w:rtl/>
        </w:rPr>
        <w:t>–</w:t>
      </w:r>
      <w:r w:rsidRPr="00A6042D">
        <w:rPr>
          <w:rFonts w:cs="B Titr" w:hint="cs"/>
          <w:sz w:val="24"/>
          <w:szCs w:val="24"/>
          <w:rtl/>
        </w:rPr>
        <w:t xml:space="preserve"> جمع آوری انشعابات غیرمجاز</w:t>
      </w:r>
    </w:p>
    <w:p w:rsidR="00620FFB" w:rsidRPr="00A6042D" w:rsidRDefault="00620FFB" w:rsidP="008B19AA">
      <w:pPr>
        <w:jc w:val="lowKashida"/>
        <w:rPr>
          <w:rFonts w:cs="B Nazanin"/>
          <w:sz w:val="28"/>
          <w:szCs w:val="28"/>
          <w:rtl/>
        </w:rPr>
      </w:pPr>
      <w:r w:rsidRPr="00A6042D">
        <w:rPr>
          <w:rFonts w:cs="B Nazanin" w:hint="cs"/>
          <w:sz w:val="28"/>
          <w:szCs w:val="28"/>
          <w:rtl/>
        </w:rPr>
        <w:lastRenderedPageBreak/>
        <w:t>شامل جمع آوری انشعاب و کنتور و متعلقات، جمع آوری انشعاب قدیم و قطع آب از سرشبکه قدیمی و تحویل شیر قطع و وصل، کنتور، شیر یکطرفه و شیر فلکه انشعاب جمع آوری شده و ارائه رقم کنتور جمع آوری شده به مناقصه گزار.(کار فرما)</w:t>
      </w:r>
    </w:p>
    <w:p w:rsidR="00620FFB" w:rsidRPr="00A6042D" w:rsidRDefault="00620FFB" w:rsidP="008B19AA">
      <w:pPr>
        <w:jc w:val="lowKashida"/>
        <w:rPr>
          <w:rFonts w:cs="B Nazanin"/>
          <w:sz w:val="28"/>
          <w:szCs w:val="28"/>
          <w:rtl/>
        </w:rPr>
      </w:pPr>
      <w:r w:rsidRPr="00A6042D">
        <w:rPr>
          <w:rFonts w:cs="B Nazanin" w:hint="cs"/>
          <w:sz w:val="28"/>
          <w:szCs w:val="28"/>
          <w:rtl/>
        </w:rPr>
        <w:t>تبصره 10: برنده مناقصه موظف است در هنگام شرکت در مناقصه هزینه جمع آوری تعداد نامحدود انشعابات غیرمجاز را در نظر گیرد. برای جمع آوری انشعاب غیرمجاز آیتم مجزایی در مناقصه پیش بینی نگردیده است. در ضمن این کار به صورت پراکنده بوده و موردی می باشد.</w:t>
      </w:r>
    </w:p>
    <w:p w:rsidR="00620FFB" w:rsidRPr="00A6042D" w:rsidRDefault="00620FFB" w:rsidP="008B19AA">
      <w:pPr>
        <w:jc w:val="lowKashida"/>
        <w:rPr>
          <w:rFonts w:cs="B Titr"/>
          <w:sz w:val="24"/>
          <w:szCs w:val="24"/>
          <w:rtl/>
        </w:rPr>
      </w:pPr>
      <w:r w:rsidRPr="00A6042D">
        <w:rPr>
          <w:rFonts w:cs="B Titr" w:hint="cs"/>
          <w:sz w:val="24"/>
          <w:szCs w:val="24"/>
          <w:rtl/>
        </w:rPr>
        <w:t xml:space="preserve">ح </w:t>
      </w:r>
      <w:r w:rsidRPr="00A6042D">
        <w:rPr>
          <w:rFonts w:cs="Times New Roman" w:hint="cs"/>
          <w:sz w:val="24"/>
          <w:szCs w:val="24"/>
          <w:rtl/>
        </w:rPr>
        <w:t>–</w:t>
      </w:r>
      <w:r w:rsidRPr="00A6042D">
        <w:rPr>
          <w:rFonts w:cs="B Titr" w:hint="cs"/>
          <w:sz w:val="24"/>
          <w:szCs w:val="24"/>
          <w:rtl/>
        </w:rPr>
        <w:t xml:space="preserve"> لوله گذاری به اقطار مختلف طبق دستگاه نظارت و در صورت لزوم (توسعه)، در مواردی که لوله موجود نمی باشد.</w:t>
      </w:r>
    </w:p>
    <w:p w:rsidR="00620FFB" w:rsidRPr="00A6042D" w:rsidRDefault="00620FFB" w:rsidP="008B19AA">
      <w:pPr>
        <w:jc w:val="lowKashida"/>
        <w:rPr>
          <w:rFonts w:cs="B Nazanin"/>
          <w:sz w:val="28"/>
          <w:szCs w:val="28"/>
          <w:rtl/>
        </w:rPr>
      </w:pPr>
      <w:r w:rsidRPr="00A6042D">
        <w:rPr>
          <w:rFonts w:cs="B Nazanin" w:hint="cs"/>
          <w:sz w:val="28"/>
          <w:szCs w:val="28"/>
          <w:rtl/>
        </w:rPr>
        <w:t>1</w:t>
      </w:r>
      <w:r w:rsidRPr="00A6042D">
        <w:rPr>
          <w:rFonts w:hint="cs"/>
          <w:sz w:val="28"/>
          <w:szCs w:val="28"/>
          <w:rtl/>
        </w:rPr>
        <w:t>–</w:t>
      </w:r>
      <w:r w:rsidRPr="00A6042D">
        <w:rPr>
          <w:rFonts w:cs="B Nazanin" w:hint="cs"/>
          <w:sz w:val="28"/>
          <w:szCs w:val="28"/>
          <w:rtl/>
        </w:rPr>
        <w:t xml:space="preserve"> دریافت پرونده به همراه آدرس و شماره اشتراک.</w:t>
      </w:r>
    </w:p>
    <w:p w:rsidR="00620FFB" w:rsidRPr="00A6042D" w:rsidRDefault="00620FFB" w:rsidP="008B19AA">
      <w:pPr>
        <w:jc w:val="lowKashida"/>
        <w:rPr>
          <w:rFonts w:cs="B Nazanin"/>
          <w:sz w:val="28"/>
          <w:szCs w:val="28"/>
          <w:rtl/>
        </w:rPr>
      </w:pPr>
      <w:r w:rsidRPr="00A6042D">
        <w:rPr>
          <w:rFonts w:cs="B Nazanin" w:hint="cs"/>
          <w:sz w:val="28"/>
          <w:szCs w:val="28"/>
          <w:rtl/>
        </w:rPr>
        <w:t>2</w:t>
      </w:r>
      <w:r w:rsidRPr="00A6042D">
        <w:rPr>
          <w:rFonts w:hint="cs"/>
          <w:sz w:val="28"/>
          <w:szCs w:val="28"/>
          <w:rtl/>
        </w:rPr>
        <w:t>–</w:t>
      </w:r>
      <w:r w:rsidRPr="00A6042D">
        <w:rPr>
          <w:rFonts w:cs="B Nazanin" w:hint="cs"/>
          <w:sz w:val="28"/>
          <w:szCs w:val="28"/>
          <w:rtl/>
        </w:rPr>
        <w:t xml:space="preserve"> مراجعه به محل آدرس و تطبیق شماره اشتراک اعلام شده با مدارک مشترک.</w:t>
      </w:r>
    </w:p>
    <w:p w:rsidR="00620FFB" w:rsidRPr="00A6042D" w:rsidRDefault="00620FFB" w:rsidP="008B19AA">
      <w:pPr>
        <w:jc w:val="lowKashida"/>
        <w:rPr>
          <w:rFonts w:cs="B Nazanin"/>
          <w:sz w:val="28"/>
          <w:szCs w:val="28"/>
          <w:rtl/>
        </w:rPr>
      </w:pPr>
      <w:r w:rsidRPr="00A6042D">
        <w:rPr>
          <w:rFonts w:cs="B Nazanin" w:hint="cs"/>
          <w:sz w:val="28"/>
          <w:szCs w:val="28"/>
          <w:rtl/>
        </w:rPr>
        <w:t xml:space="preserve"> 3</w:t>
      </w:r>
      <w:r w:rsidRPr="00A6042D">
        <w:rPr>
          <w:rFonts w:hint="cs"/>
          <w:sz w:val="28"/>
          <w:szCs w:val="28"/>
          <w:rtl/>
        </w:rPr>
        <w:t>–</w:t>
      </w:r>
      <w:r w:rsidRPr="00A6042D">
        <w:rPr>
          <w:rFonts w:cs="B Nazanin" w:hint="cs"/>
          <w:sz w:val="28"/>
          <w:szCs w:val="28"/>
          <w:rtl/>
        </w:rPr>
        <w:t xml:space="preserve"> برش آسفالت بوسیله کاتر (در صورت الزام شهرداری)</w:t>
      </w:r>
    </w:p>
    <w:p w:rsidR="00620FFB" w:rsidRPr="00A6042D" w:rsidRDefault="00620FFB" w:rsidP="008B19AA">
      <w:pPr>
        <w:jc w:val="lowKashida"/>
        <w:rPr>
          <w:rFonts w:cs="B Nazanin"/>
          <w:sz w:val="28"/>
          <w:szCs w:val="28"/>
          <w:rtl/>
        </w:rPr>
      </w:pPr>
      <w:r w:rsidRPr="00A6042D">
        <w:rPr>
          <w:rFonts w:cs="B Nazanin" w:hint="cs"/>
          <w:sz w:val="28"/>
          <w:szCs w:val="28"/>
          <w:rtl/>
        </w:rPr>
        <w:t xml:space="preserve"> 4</w:t>
      </w:r>
      <w:r w:rsidRPr="00A6042D">
        <w:rPr>
          <w:rFonts w:hint="cs"/>
          <w:sz w:val="28"/>
          <w:szCs w:val="28"/>
          <w:rtl/>
        </w:rPr>
        <w:t>–</w:t>
      </w:r>
      <w:r w:rsidRPr="00A6042D">
        <w:rPr>
          <w:rFonts w:cs="B Nazanin" w:hint="cs"/>
          <w:sz w:val="28"/>
          <w:szCs w:val="28"/>
          <w:rtl/>
        </w:rPr>
        <w:t xml:space="preserve"> تخریب آسفالت یا روسازی بر روی سرشبکه با تقاطع محل نصب انشعاب آب.</w:t>
      </w:r>
    </w:p>
    <w:p w:rsidR="00620FFB" w:rsidRPr="00A6042D" w:rsidRDefault="00620FFB" w:rsidP="008B19AA">
      <w:pPr>
        <w:jc w:val="lowKashida"/>
        <w:rPr>
          <w:rFonts w:cs="B Nazanin"/>
          <w:sz w:val="28"/>
          <w:szCs w:val="28"/>
          <w:rtl/>
        </w:rPr>
      </w:pPr>
      <w:r w:rsidRPr="00A6042D">
        <w:rPr>
          <w:rFonts w:cs="B Nazanin" w:hint="cs"/>
          <w:sz w:val="28"/>
          <w:szCs w:val="28"/>
          <w:rtl/>
        </w:rPr>
        <w:t>5</w:t>
      </w:r>
      <w:r w:rsidRPr="00A6042D">
        <w:rPr>
          <w:rFonts w:hint="cs"/>
          <w:sz w:val="28"/>
          <w:szCs w:val="28"/>
          <w:rtl/>
        </w:rPr>
        <w:t>–</w:t>
      </w:r>
      <w:r w:rsidRPr="00A6042D">
        <w:rPr>
          <w:rFonts w:cs="B Nazanin" w:hint="cs"/>
          <w:sz w:val="28"/>
          <w:szCs w:val="28"/>
          <w:rtl/>
        </w:rPr>
        <w:t xml:space="preserve"> حفر ترانشه با توجه به عمق لوله و تاسیسات موجود در منطقه تا اینکه شیر شبکه پیدا شود.</w:t>
      </w:r>
    </w:p>
    <w:p w:rsidR="00620FFB" w:rsidRPr="00A6042D" w:rsidRDefault="00620FFB" w:rsidP="008B19AA">
      <w:pPr>
        <w:jc w:val="lowKashida"/>
        <w:rPr>
          <w:rFonts w:cs="B Nazanin"/>
          <w:sz w:val="28"/>
          <w:szCs w:val="28"/>
          <w:rtl/>
        </w:rPr>
      </w:pPr>
      <w:r w:rsidRPr="00A6042D">
        <w:rPr>
          <w:rFonts w:cs="B Nazanin" w:hint="cs"/>
          <w:sz w:val="28"/>
          <w:szCs w:val="28"/>
          <w:rtl/>
        </w:rPr>
        <w:t xml:space="preserve"> 6</w:t>
      </w:r>
      <w:r w:rsidRPr="00A6042D">
        <w:rPr>
          <w:rFonts w:hint="cs"/>
          <w:sz w:val="28"/>
          <w:szCs w:val="28"/>
          <w:rtl/>
        </w:rPr>
        <w:t>–</w:t>
      </w:r>
      <w:r w:rsidRPr="00A6042D">
        <w:rPr>
          <w:rFonts w:cs="B Nazanin" w:hint="cs"/>
          <w:sz w:val="28"/>
          <w:szCs w:val="28"/>
          <w:rtl/>
        </w:rPr>
        <w:t xml:space="preserve"> حفر ترانشه به عرض تقریبی 60 تا 70 سانتی متر و عمق 110 الی 130 سانتی متر با توجه به عمق لوله و تاسیسات زیرزمینی موجود در منطقه جهت لوله گذاری.</w:t>
      </w:r>
    </w:p>
    <w:p w:rsidR="00620FFB" w:rsidRPr="00A6042D" w:rsidRDefault="00620FFB" w:rsidP="008B19AA">
      <w:pPr>
        <w:jc w:val="lowKashida"/>
        <w:rPr>
          <w:rFonts w:cs="B Nazanin"/>
          <w:sz w:val="28"/>
          <w:szCs w:val="28"/>
          <w:rtl/>
        </w:rPr>
      </w:pPr>
      <w:r w:rsidRPr="00A6042D">
        <w:rPr>
          <w:rFonts w:cs="B Nazanin" w:hint="cs"/>
          <w:sz w:val="28"/>
          <w:szCs w:val="28"/>
          <w:rtl/>
        </w:rPr>
        <w:t>7</w:t>
      </w:r>
      <w:r w:rsidRPr="00A6042D">
        <w:rPr>
          <w:rFonts w:hint="cs"/>
          <w:sz w:val="28"/>
          <w:szCs w:val="28"/>
          <w:rtl/>
        </w:rPr>
        <w:t>–</w:t>
      </w:r>
      <w:r w:rsidRPr="00A6042D">
        <w:rPr>
          <w:rFonts w:cs="B Nazanin" w:hint="cs"/>
          <w:sz w:val="28"/>
          <w:szCs w:val="28"/>
          <w:rtl/>
        </w:rPr>
        <w:t xml:space="preserve"> استفاده از خاک سرندی یا مصالح ریزدانه در زیر لوله انشعاب آب به ضخامت حداقل 10 سانتی متر.</w:t>
      </w:r>
    </w:p>
    <w:p w:rsidR="00620FFB" w:rsidRPr="00A6042D" w:rsidRDefault="00620FFB" w:rsidP="008B19AA">
      <w:pPr>
        <w:jc w:val="lowKashida"/>
        <w:rPr>
          <w:rFonts w:cs="B Nazanin"/>
          <w:sz w:val="28"/>
          <w:szCs w:val="28"/>
          <w:rtl/>
        </w:rPr>
      </w:pPr>
      <w:r w:rsidRPr="00A6042D">
        <w:rPr>
          <w:rFonts w:cs="B Nazanin" w:hint="cs"/>
          <w:sz w:val="28"/>
          <w:szCs w:val="28"/>
          <w:rtl/>
        </w:rPr>
        <w:t xml:space="preserve"> 8</w:t>
      </w:r>
      <w:r w:rsidRPr="00A6042D">
        <w:rPr>
          <w:rFonts w:hint="cs"/>
          <w:sz w:val="28"/>
          <w:szCs w:val="28"/>
          <w:rtl/>
        </w:rPr>
        <w:t>–</w:t>
      </w:r>
      <w:r w:rsidRPr="00A6042D">
        <w:rPr>
          <w:rFonts w:cs="B Nazanin" w:hint="cs"/>
          <w:sz w:val="28"/>
          <w:szCs w:val="28"/>
          <w:rtl/>
        </w:rPr>
        <w:t xml:space="preserve"> نصب اتصالات و شیرآلات لازم ولوله گذاری.</w:t>
      </w:r>
    </w:p>
    <w:p w:rsidR="00620FFB" w:rsidRPr="00A6042D" w:rsidRDefault="00620FFB" w:rsidP="008B19AA">
      <w:pPr>
        <w:jc w:val="lowKashida"/>
        <w:rPr>
          <w:rFonts w:cs="B Nazanin"/>
          <w:sz w:val="28"/>
          <w:szCs w:val="28"/>
          <w:rtl/>
        </w:rPr>
      </w:pPr>
      <w:r w:rsidRPr="00A6042D">
        <w:rPr>
          <w:rFonts w:cs="B Nazanin" w:hint="cs"/>
          <w:sz w:val="28"/>
          <w:szCs w:val="28"/>
          <w:rtl/>
        </w:rPr>
        <w:t>9</w:t>
      </w:r>
      <w:r w:rsidRPr="00A6042D">
        <w:rPr>
          <w:rFonts w:hint="cs"/>
          <w:sz w:val="28"/>
          <w:szCs w:val="28"/>
          <w:rtl/>
        </w:rPr>
        <w:t>–</w:t>
      </w:r>
      <w:r w:rsidRPr="00A6042D">
        <w:rPr>
          <w:rFonts w:cs="B Nazanin" w:hint="cs"/>
          <w:sz w:val="28"/>
          <w:szCs w:val="28"/>
          <w:rtl/>
        </w:rPr>
        <w:t xml:space="preserve"> تست هیدرولیکی انشعاب نصب شده به منظور عدم وجود نشت از محل اتصالات و لوله.</w:t>
      </w:r>
    </w:p>
    <w:p w:rsidR="00620FFB" w:rsidRPr="00A6042D" w:rsidRDefault="00620FFB" w:rsidP="008B19AA">
      <w:pPr>
        <w:jc w:val="lowKashida"/>
        <w:rPr>
          <w:rFonts w:cs="B Nazanin"/>
          <w:sz w:val="28"/>
          <w:szCs w:val="28"/>
          <w:rtl/>
        </w:rPr>
      </w:pPr>
      <w:r w:rsidRPr="00A6042D">
        <w:rPr>
          <w:rFonts w:cs="B Nazanin" w:hint="cs"/>
          <w:sz w:val="28"/>
          <w:szCs w:val="28"/>
          <w:rtl/>
        </w:rPr>
        <w:t xml:space="preserve">10 </w:t>
      </w:r>
      <w:r w:rsidRPr="00A6042D">
        <w:rPr>
          <w:rFonts w:hint="cs"/>
          <w:sz w:val="28"/>
          <w:szCs w:val="28"/>
          <w:rtl/>
        </w:rPr>
        <w:t>–</w:t>
      </w:r>
      <w:r w:rsidRPr="00A6042D">
        <w:rPr>
          <w:rFonts w:cs="B Nazanin" w:hint="cs"/>
          <w:sz w:val="28"/>
          <w:szCs w:val="28"/>
          <w:rtl/>
        </w:rPr>
        <w:t xml:space="preserve"> پوشاندن روی لوله بوسیله خاک سرندی با مصالح ریزدانه به ضخامت حداقل 20 سانتیمتر.</w:t>
      </w:r>
    </w:p>
    <w:p w:rsidR="00620FFB" w:rsidRPr="00A6042D" w:rsidRDefault="00620FFB" w:rsidP="008B19AA">
      <w:pPr>
        <w:jc w:val="lowKashida"/>
        <w:rPr>
          <w:rFonts w:cs="B Nazanin"/>
          <w:sz w:val="28"/>
          <w:szCs w:val="28"/>
          <w:rtl/>
        </w:rPr>
      </w:pPr>
      <w:r w:rsidRPr="00A6042D">
        <w:rPr>
          <w:rFonts w:cs="B Nazanin" w:hint="cs"/>
          <w:sz w:val="28"/>
          <w:szCs w:val="28"/>
          <w:rtl/>
        </w:rPr>
        <w:t xml:space="preserve"> 11</w:t>
      </w:r>
      <w:r w:rsidRPr="00A6042D">
        <w:rPr>
          <w:rFonts w:hint="cs"/>
          <w:sz w:val="28"/>
          <w:szCs w:val="28"/>
          <w:rtl/>
        </w:rPr>
        <w:t>–</w:t>
      </w:r>
      <w:r w:rsidRPr="00A6042D">
        <w:rPr>
          <w:rFonts w:cs="B Nazanin" w:hint="cs"/>
          <w:sz w:val="28"/>
          <w:szCs w:val="28"/>
          <w:rtl/>
        </w:rPr>
        <w:t xml:space="preserve"> بقیه موارد از قبیل نصب انشعاب در موارد قبلی توضیح داده شده است.</w:t>
      </w:r>
    </w:p>
    <w:p w:rsidR="00620FFB" w:rsidRPr="008B19AA" w:rsidRDefault="00620FFB" w:rsidP="008B19AA">
      <w:pPr>
        <w:jc w:val="lowKashida"/>
        <w:rPr>
          <w:rFonts w:cs="B Nazanin"/>
          <w:sz w:val="26"/>
          <w:szCs w:val="26"/>
          <w:rtl/>
        </w:rPr>
      </w:pPr>
      <w:r w:rsidRPr="008B19AA">
        <w:rPr>
          <w:rFonts w:cs="B Nazanin" w:hint="cs"/>
          <w:sz w:val="26"/>
          <w:szCs w:val="26"/>
          <w:rtl/>
        </w:rPr>
        <w:t>12</w:t>
      </w:r>
      <w:r w:rsidRPr="008B19AA">
        <w:rPr>
          <w:rFonts w:hint="cs"/>
          <w:sz w:val="26"/>
          <w:szCs w:val="26"/>
          <w:rtl/>
        </w:rPr>
        <w:t>–</w:t>
      </w:r>
      <w:r w:rsidRPr="008B19AA">
        <w:rPr>
          <w:rFonts w:cs="B Nazanin" w:hint="cs"/>
          <w:sz w:val="26"/>
          <w:szCs w:val="26"/>
          <w:rtl/>
        </w:rPr>
        <w:t xml:space="preserve"> پر کردن ترانشه با مصالح و متراکم کردن آن وفق شرایط فنی مورد تائید شهرداری سه راه گیری به لوله آبدار طبق دستور مناقصه گزار.</w:t>
      </w:r>
    </w:p>
    <w:p w:rsidR="00620FFB" w:rsidRPr="00A6042D" w:rsidRDefault="00620FFB" w:rsidP="008B19AA">
      <w:pPr>
        <w:jc w:val="lowKashida"/>
        <w:rPr>
          <w:rFonts w:cs="B Nazanin"/>
          <w:sz w:val="28"/>
          <w:szCs w:val="28"/>
        </w:rPr>
      </w:pPr>
      <w:r w:rsidRPr="00A6042D">
        <w:rPr>
          <w:rFonts w:cs="B Nazanin" w:hint="cs"/>
          <w:sz w:val="28"/>
          <w:szCs w:val="28"/>
          <w:rtl/>
        </w:rPr>
        <w:t>تبصره 11: به اتصالات از نوع کورپ هیچ اضافه بها تعلق نمی گیرد.</w:t>
      </w:r>
    </w:p>
    <w:p w:rsidR="00620FFB" w:rsidRPr="00A6042D" w:rsidRDefault="00620FFB" w:rsidP="008B19AA">
      <w:pPr>
        <w:jc w:val="lowKashida"/>
        <w:rPr>
          <w:rFonts w:cs="B Titr"/>
          <w:sz w:val="24"/>
          <w:szCs w:val="24"/>
          <w:rtl/>
        </w:rPr>
      </w:pPr>
      <w:r w:rsidRPr="00A6042D">
        <w:rPr>
          <w:rFonts w:cs="B Titr" w:hint="cs"/>
          <w:sz w:val="24"/>
          <w:szCs w:val="24"/>
          <w:rtl/>
        </w:rPr>
        <w:t xml:space="preserve">ط- تعویض کنتورهای (خراب- دوره ای) : </w:t>
      </w:r>
    </w:p>
    <w:p w:rsidR="00620FFB" w:rsidRPr="00A6042D" w:rsidRDefault="00620FFB" w:rsidP="008B19AA">
      <w:pPr>
        <w:jc w:val="lowKashida"/>
        <w:rPr>
          <w:rFonts w:cs="B Nazanin"/>
          <w:sz w:val="28"/>
          <w:szCs w:val="28"/>
        </w:rPr>
      </w:pPr>
      <w:r w:rsidRPr="00A6042D">
        <w:rPr>
          <w:rFonts w:cs="B Nazanin" w:hint="cs"/>
          <w:sz w:val="28"/>
          <w:szCs w:val="28"/>
          <w:rtl/>
        </w:rPr>
        <w:t>1- تهیه لیست کنتورهای خراب و دوره ای جهت تعویض</w:t>
      </w:r>
    </w:p>
    <w:p w:rsidR="00620FFB" w:rsidRPr="00A6042D" w:rsidRDefault="00620FFB" w:rsidP="008B19AA">
      <w:pPr>
        <w:jc w:val="lowKashida"/>
        <w:rPr>
          <w:rFonts w:cs="B Nazanin"/>
          <w:sz w:val="28"/>
          <w:szCs w:val="28"/>
          <w:rtl/>
        </w:rPr>
      </w:pPr>
      <w:r w:rsidRPr="00A6042D">
        <w:rPr>
          <w:rFonts w:cs="B Nazanin" w:hint="cs"/>
          <w:sz w:val="28"/>
          <w:szCs w:val="28"/>
          <w:rtl/>
        </w:rPr>
        <w:t xml:space="preserve">2- تعویض کنتور براساس دستور العملهای اجرایی کار </w:t>
      </w:r>
    </w:p>
    <w:p w:rsidR="00620FFB" w:rsidRPr="00A6042D" w:rsidRDefault="00620FFB" w:rsidP="008B19AA">
      <w:pPr>
        <w:jc w:val="lowKashida"/>
        <w:rPr>
          <w:rFonts w:cs="B Nazanin"/>
          <w:sz w:val="28"/>
          <w:szCs w:val="28"/>
          <w:rtl/>
        </w:rPr>
      </w:pPr>
      <w:r w:rsidRPr="00A6042D">
        <w:rPr>
          <w:rFonts w:cs="B Nazanin" w:hint="cs"/>
          <w:sz w:val="28"/>
          <w:szCs w:val="28"/>
          <w:rtl/>
        </w:rPr>
        <w:t>3- درج مشخصات کنتور قبلی و کنتور جدید با ذکر تاریخ تعویض در فرم مخصوص و تهیه صورت وضعیت انجام کار و ارجاع به اداره درآمد و امور مشترکین جهت تأئید و درج در سیستم</w:t>
      </w:r>
    </w:p>
    <w:p w:rsidR="00620FFB" w:rsidRPr="00A6042D" w:rsidRDefault="00620FFB" w:rsidP="008B19AA">
      <w:pPr>
        <w:pStyle w:val="BodyText2"/>
        <w:spacing w:after="0" w:line="240" w:lineRule="auto"/>
        <w:jc w:val="both"/>
        <w:rPr>
          <w:rFonts w:cs="B Titr"/>
          <w:sz w:val="24"/>
          <w:szCs w:val="24"/>
          <w:rtl/>
        </w:rPr>
      </w:pPr>
      <w:r w:rsidRPr="00A6042D">
        <w:rPr>
          <w:rFonts w:cs="B Titr" w:hint="cs"/>
          <w:sz w:val="24"/>
          <w:szCs w:val="24"/>
          <w:rtl/>
        </w:rPr>
        <w:t>ی - مراحل اجرائی نصب انشعابگير فاضلابي، اتصالات، سيفون و شير يكطرفه:</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 xml:space="preserve">1- بارگيري و حمل انشعابگير فاضلابي (بوشن، اورينگ بوشن، واشر انشعاب)، اتصالات (زانوئي، سه‌راهي، تبديل و </w:t>
      </w:r>
      <w:r w:rsidRPr="00A6042D">
        <w:rPr>
          <w:rFonts w:cs="B Nazanin"/>
          <w:sz w:val="28"/>
          <w:szCs w:val="28"/>
        </w:rPr>
        <w:t>…</w:t>
      </w:r>
      <w:r w:rsidRPr="00A6042D">
        <w:rPr>
          <w:rFonts w:cs="B Nazanin" w:hint="cs"/>
          <w:sz w:val="28"/>
          <w:szCs w:val="28"/>
          <w:rtl/>
        </w:rPr>
        <w:t>)، سيفون و شير يكطرفه از محل تحويل از كارفرما تا پاي كار و بار اندازي در محل نصب.</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2- انجام عمليات خاكي لازم، شامل تخريب آسفالت و بتن، حفر گود با هر نوع وسيله دستي تا هر عمق، جابجايي خاك حاصله، تسطيح، آب‌پاشي و كوبيدن كف گود.</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3-  تلمبه‌زني و تخليه آبهاي سطحي داخل گود (در صورت لزوم).</w:t>
      </w:r>
    </w:p>
    <w:p w:rsidR="00620FFB" w:rsidRPr="008B19AA" w:rsidRDefault="00620FFB" w:rsidP="008B19AA">
      <w:pPr>
        <w:pStyle w:val="BodyText2"/>
        <w:spacing w:after="0" w:line="240" w:lineRule="auto"/>
        <w:jc w:val="both"/>
        <w:rPr>
          <w:rFonts w:cs="B Nazanin"/>
          <w:sz w:val="24"/>
          <w:szCs w:val="24"/>
          <w:rtl/>
        </w:rPr>
      </w:pPr>
      <w:r w:rsidRPr="008B19AA">
        <w:rPr>
          <w:rFonts w:cs="B Nazanin" w:hint="cs"/>
          <w:sz w:val="24"/>
          <w:szCs w:val="24"/>
          <w:rtl/>
        </w:rPr>
        <w:lastRenderedPageBreak/>
        <w:t>4-  نصب انشعابگير روي لوله اصلي (در صورت لزوم)، سوراخ كردن لوله و نصب واشر آببندي و ساير اتصالات و سيفون و شير يكطرفه مربوطه در هر عمق.</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5- ساخت و ريختن بتن در اطراف سيفون(طبق دتایل اجرایی) و خاكريزي اطراف كمربند و ساير اتصالات</w:t>
      </w:r>
      <w:r w:rsidRPr="00A6042D">
        <w:rPr>
          <w:rFonts w:cs="B Nazanin" w:hint="cs"/>
          <w:sz w:val="28"/>
          <w:szCs w:val="28"/>
          <w:rtl/>
          <w:lang w:bidi="fa-IR"/>
        </w:rPr>
        <w:t xml:space="preserve"> و</w:t>
      </w:r>
      <w:r w:rsidRPr="00A6042D">
        <w:rPr>
          <w:rFonts w:cs="B Nazanin" w:hint="cs"/>
          <w:sz w:val="28"/>
          <w:szCs w:val="28"/>
          <w:rtl/>
        </w:rPr>
        <w:t xml:space="preserve"> شير يكطرفه و روي سيفون مربوطه با خاك سرندي و پخش و كوبيدن آن با وسايل دستي، تا تراكم مورد لزوم.</w:t>
      </w:r>
    </w:p>
    <w:p w:rsidR="00620FFB" w:rsidRPr="008B19AA" w:rsidRDefault="00620FFB" w:rsidP="008B19AA">
      <w:pPr>
        <w:pStyle w:val="BodyText2"/>
        <w:spacing w:after="0" w:line="240" w:lineRule="auto"/>
        <w:jc w:val="both"/>
        <w:rPr>
          <w:rFonts w:cs="B Nazanin"/>
          <w:sz w:val="22"/>
          <w:szCs w:val="22"/>
          <w:rtl/>
        </w:rPr>
      </w:pPr>
      <w:r w:rsidRPr="008B19AA">
        <w:rPr>
          <w:rFonts w:cs="B Nazanin" w:hint="cs"/>
          <w:sz w:val="22"/>
          <w:szCs w:val="22"/>
          <w:rtl/>
        </w:rPr>
        <w:t>6- پر كردن گود تا سطح زمين، جمع‌آوري، بارگيري و حمل خاك و مواد زائد به محلهاي مورد نظر دستگاه نظارت و باراندازي آن و ساير عمليات تكميلي لازم.</w:t>
      </w:r>
    </w:p>
    <w:p w:rsidR="00620FFB" w:rsidRPr="00A6042D" w:rsidRDefault="00620FFB" w:rsidP="008B19AA">
      <w:pPr>
        <w:pStyle w:val="BodyText2"/>
        <w:spacing w:after="0" w:line="240" w:lineRule="auto"/>
        <w:jc w:val="both"/>
        <w:rPr>
          <w:rFonts w:cs="B Titr"/>
          <w:sz w:val="24"/>
          <w:szCs w:val="24"/>
          <w:rtl/>
        </w:rPr>
      </w:pPr>
      <w:r w:rsidRPr="00A6042D">
        <w:rPr>
          <w:rFonts w:cs="B Titr" w:hint="cs"/>
          <w:sz w:val="24"/>
          <w:szCs w:val="24"/>
          <w:rtl/>
        </w:rPr>
        <w:t xml:space="preserve">ک - مراحل اجرائی نصب دريچه چدني فاضلابي </w:t>
      </w:r>
      <w:r w:rsidRPr="00A6042D">
        <w:rPr>
          <w:rFonts w:cs="B Titr"/>
          <w:sz w:val="24"/>
          <w:szCs w:val="24"/>
        </w:rPr>
        <w:t>200</w:t>
      </w:r>
      <w:r w:rsidRPr="00A6042D">
        <w:rPr>
          <w:rFonts w:cs="B Titr" w:hint="cs"/>
          <w:sz w:val="24"/>
          <w:szCs w:val="24"/>
          <w:rtl/>
        </w:rPr>
        <w:t>:</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1- بارگيري و حمل دريچه چدني از محلهاي اعلامي دستگاه نظارت و باراندازي در محل.</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 xml:space="preserve">2- آماده‌سازي محل نصب دريچه شامل كندن مجدد خاك محل و </w:t>
      </w:r>
      <w:r w:rsidRPr="00A6042D">
        <w:rPr>
          <w:rFonts w:cs="B Nazanin"/>
          <w:sz w:val="28"/>
          <w:szCs w:val="28"/>
        </w:rPr>
        <w:t>…</w:t>
      </w:r>
      <w:r w:rsidRPr="00A6042D">
        <w:rPr>
          <w:rFonts w:cs="B Nazanin" w:hint="cs"/>
          <w:sz w:val="28"/>
          <w:szCs w:val="28"/>
          <w:rtl/>
        </w:rPr>
        <w:t xml:space="preserve"> .</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3- تهيه بتن و نصب دريچه چدني.</w:t>
      </w:r>
    </w:p>
    <w:p w:rsidR="00620FFB" w:rsidRPr="008B19AA" w:rsidRDefault="00620FFB" w:rsidP="008B19AA">
      <w:pPr>
        <w:pStyle w:val="BodyText2"/>
        <w:spacing w:after="0" w:line="240" w:lineRule="auto"/>
        <w:jc w:val="both"/>
        <w:rPr>
          <w:rFonts w:cs="B Nazanin"/>
          <w:sz w:val="24"/>
          <w:szCs w:val="24"/>
          <w:rtl/>
        </w:rPr>
      </w:pPr>
      <w:r w:rsidRPr="008B19AA">
        <w:rPr>
          <w:rFonts w:cs="B Nazanin" w:hint="cs"/>
          <w:sz w:val="24"/>
          <w:szCs w:val="24"/>
          <w:rtl/>
        </w:rPr>
        <w:t>4- نظافت داخل منهول فاضلابي، جمع‌آوري، بارگيري، حمل و باراندازي مواد زائد و خاك اضافي به محلهاي مورد نظر دستگاه نظارت و ساير عمليات تكميلي لازم.</w:t>
      </w:r>
    </w:p>
    <w:p w:rsidR="00620FFB" w:rsidRPr="00A6042D" w:rsidRDefault="00620FFB" w:rsidP="008B19AA">
      <w:pPr>
        <w:pStyle w:val="BodyText2"/>
        <w:spacing w:after="0" w:line="240" w:lineRule="auto"/>
        <w:jc w:val="both"/>
        <w:rPr>
          <w:rFonts w:cs="B Titr"/>
          <w:sz w:val="24"/>
          <w:szCs w:val="24"/>
          <w:rtl/>
        </w:rPr>
      </w:pPr>
      <w:r w:rsidRPr="00A6042D">
        <w:rPr>
          <w:rFonts w:cs="B Titr" w:hint="cs"/>
          <w:sz w:val="24"/>
          <w:szCs w:val="24"/>
          <w:rtl/>
        </w:rPr>
        <w:t xml:space="preserve">ل - عمليات لوله‌گذاري با لوله‌هاي </w:t>
      </w:r>
      <w:r w:rsidRPr="00A6042D">
        <w:rPr>
          <w:rFonts w:cs="B Titr"/>
          <w:sz w:val="24"/>
          <w:szCs w:val="24"/>
          <w:lang w:bidi="fa-IR"/>
        </w:rPr>
        <w:t>PE</w:t>
      </w:r>
      <w:r w:rsidRPr="00A6042D">
        <w:rPr>
          <w:rFonts w:cs="B Titr" w:hint="cs"/>
          <w:sz w:val="24"/>
          <w:szCs w:val="24"/>
          <w:rtl/>
        </w:rPr>
        <w:t>،</w:t>
      </w:r>
      <w:r w:rsidRPr="00A6042D">
        <w:rPr>
          <w:rFonts w:cs="B Titr"/>
          <w:sz w:val="24"/>
          <w:szCs w:val="24"/>
        </w:rPr>
        <w:t>PVC</w:t>
      </w:r>
      <w:r w:rsidR="00A75457" w:rsidRPr="00A6042D">
        <w:rPr>
          <w:rFonts w:cs="B Titr" w:hint="cs"/>
          <w:sz w:val="24"/>
          <w:szCs w:val="24"/>
          <w:rtl/>
        </w:rPr>
        <w:t>،</w:t>
      </w:r>
      <w:r w:rsidRPr="00A6042D">
        <w:rPr>
          <w:rFonts w:cs="B Titr"/>
          <w:sz w:val="24"/>
          <w:szCs w:val="24"/>
        </w:rPr>
        <w:t>…</w:t>
      </w:r>
      <w:r w:rsidR="00A75457" w:rsidRPr="00A6042D">
        <w:rPr>
          <w:rFonts w:cs="B Titr"/>
          <w:sz w:val="24"/>
          <w:szCs w:val="24"/>
        </w:rPr>
        <w:t>PP</w:t>
      </w:r>
      <w:r w:rsidRPr="00A6042D">
        <w:rPr>
          <w:rFonts w:cs="B Titr" w:hint="cs"/>
          <w:sz w:val="24"/>
          <w:szCs w:val="24"/>
          <w:rtl/>
        </w:rPr>
        <w:t>:</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1- تميز كردن و آماده كردن مسير لوله‌گذاري و انجام كارهاي نقشه‌برداري لازم.</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2- بارگيري و حمل لوله‌ها و نوار اخطار، از محل تحويل از كارفرما، بسته به مورد، تا پاي كار و باراندازي.</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3- انجام عمليات خاكي لازم، شامل تخريب آسفالت و بتن، حفر گود با هر نوع وسيله دستي تا هر عمق، جابجايي خاك حاصله، تسطيح و تخليه آبهاي سطحي داخل گود (در صورت لزوم).</w:t>
      </w:r>
    </w:p>
    <w:p w:rsidR="00620FFB" w:rsidRPr="00A6042D" w:rsidRDefault="00620FFB" w:rsidP="008B19AA">
      <w:pPr>
        <w:pStyle w:val="BodyText2"/>
        <w:spacing w:after="0" w:line="240" w:lineRule="auto"/>
        <w:jc w:val="both"/>
        <w:rPr>
          <w:rFonts w:cs="B Nazanin"/>
          <w:sz w:val="28"/>
          <w:szCs w:val="28"/>
          <w:rtl/>
          <w:lang w:bidi="fa-IR"/>
        </w:rPr>
      </w:pPr>
      <w:r w:rsidRPr="00A6042D">
        <w:rPr>
          <w:rFonts w:cs="B Nazanin" w:hint="cs"/>
          <w:sz w:val="28"/>
          <w:szCs w:val="28"/>
          <w:rtl/>
        </w:rPr>
        <w:t>4- حفر ترانشه با هر نوع وسيله دستي تا عمق مورد نظر، و جابجايي خاك حاصله.</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5- شيب‌بندي و تسطيح كف ترانشه، تلمبه‌زني و تخليه آبهاي سطحي داخل ترانشه (در صورت لزوم)</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6- حفاظت كامل داخل لوله از ورود هر گونه مواد خارجي، برش و آماده سازي سر لوله (در صورت لزوم)، تنظيم سر لوله‌ها و انجام عمليات جوشكاري كه بر حسب مورد لازم است خارج از ترانشه انجام شود به طور كامل.</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 xml:space="preserve">7- اجراي هر قطعه از متعلقات لوله‌هاي پلي اتيلن  و غیره شامل كليه عمليات اجرائي مربوطه (بارگيري، حمل، باراندازي، انجام حفاري اضافي و </w:t>
      </w:r>
      <w:r w:rsidRPr="00A6042D">
        <w:rPr>
          <w:rFonts w:cs="B Nazanin"/>
          <w:sz w:val="28"/>
          <w:szCs w:val="28"/>
        </w:rPr>
        <w:t>…</w:t>
      </w:r>
      <w:r w:rsidRPr="00A6042D">
        <w:rPr>
          <w:rFonts w:cs="B Nazanin" w:hint="cs"/>
          <w:sz w:val="28"/>
          <w:szCs w:val="28"/>
          <w:rtl/>
        </w:rPr>
        <w:t>).</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8- خاكريزي اطراف و روي لوله‌هاي درون ترانشه، با خاك سرندي.</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 xml:space="preserve">9- قراردادن نوار اخطار، پر كردن لايه به لايه ترانشه تا سطح زمين، آب‌پاشي و كوبيدن آن با تراكم حداقل </w:t>
      </w:r>
      <w:r w:rsidRPr="00A6042D">
        <w:rPr>
          <w:rFonts w:cs="B Nazanin" w:hint="cs"/>
          <w:sz w:val="28"/>
          <w:szCs w:val="28"/>
          <w:rtl/>
          <w:lang w:bidi="fa-IR"/>
        </w:rPr>
        <w:t>هشتاد و پنج (85)</w:t>
      </w:r>
      <w:r w:rsidRPr="00A6042D">
        <w:rPr>
          <w:rFonts w:cs="B Nazanin" w:hint="cs"/>
          <w:sz w:val="28"/>
          <w:szCs w:val="28"/>
          <w:rtl/>
        </w:rPr>
        <w:t xml:space="preserve"> درصد </w:t>
      </w:r>
      <w:r w:rsidRPr="00A6042D">
        <w:rPr>
          <w:rFonts w:cs="B Nazanin" w:hint="cs"/>
          <w:sz w:val="28"/>
          <w:szCs w:val="28"/>
          <w:rtl/>
          <w:lang w:bidi="fa-IR"/>
        </w:rPr>
        <w:t>پ</w:t>
      </w:r>
      <w:r w:rsidRPr="00A6042D">
        <w:rPr>
          <w:rFonts w:cs="B Nazanin" w:hint="cs"/>
          <w:sz w:val="28"/>
          <w:szCs w:val="28"/>
          <w:rtl/>
        </w:rPr>
        <w:t>روكتور استاندارد، با خاك (خاكريز نهايي)</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10- جمع‌آوري خاك و مواد زائد، بارگيري، حمل به محلهاي مورد نظر دستگاه نظارت و باراندازي آن و ساير عمليات تكميلي لازم.</w:t>
      </w:r>
    </w:p>
    <w:p w:rsidR="00A75457" w:rsidRPr="00A6042D" w:rsidRDefault="00A75457" w:rsidP="008B19AA">
      <w:pPr>
        <w:pStyle w:val="BodyText2"/>
        <w:spacing w:after="0" w:line="240" w:lineRule="auto"/>
        <w:jc w:val="both"/>
        <w:rPr>
          <w:rFonts w:cs="B Nazanin"/>
          <w:sz w:val="28"/>
          <w:szCs w:val="28"/>
          <w:rtl/>
        </w:rPr>
      </w:pPr>
      <w:r w:rsidRPr="00A6042D">
        <w:rPr>
          <w:rFonts w:cs="B Nazanin" w:hint="cs"/>
          <w:sz w:val="28"/>
          <w:szCs w:val="28"/>
          <w:rtl/>
        </w:rPr>
        <w:t>تذکر: در تمامی فعالیتها(بخشهای مختلف) و انجام تمامی بندها، تجهیزات ایمنی کارگران و کارگاه لحاظ گردد.</w:t>
      </w:r>
    </w:p>
    <w:p w:rsidR="00A6042D" w:rsidRPr="00A6042D" w:rsidRDefault="00A6042D" w:rsidP="008B19AA">
      <w:pPr>
        <w:ind w:left="12"/>
        <w:jc w:val="both"/>
        <w:rPr>
          <w:rFonts w:cs="B Titr"/>
          <w:sz w:val="28"/>
          <w:szCs w:val="28"/>
          <w:rtl/>
        </w:rPr>
      </w:pPr>
      <w:r w:rsidRPr="00A6042D">
        <w:rPr>
          <w:rFonts w:cs="B Titr" w:hint="cs"/>
          <w:sz w:val="28"/>
          <w:szCs w:val="28"/>
          <w:rtl/>
        </w:rPr>
        <w:t>تذکرات فنی:</w:t>
      </w:r>
    </w:p>
    <w:p w:rsidR="00A6042D" w:rsidRPr="00A6042D" w:rsidRDefault="00A6042D" w:rsidP="008B19AA">
      <w:pPr>
        <w:ind w:left="12"/>
        <w:jc w:val="both"/>
        <w:rPr>
          <w:rFonts w:cs="B Nazanin"/>
          <w:sz w:val="28"/>
          <w:szCs w:val="28"/>
          <w:rtl/>
        </w:rPr>
      </w:pPr>
      <w:r w:rsidRPr="00A6042D">
        <w:rPr>
          <w:rFonts w:cs="B Nazanin"/>
          <w:sz w:val="28"/>
          <w:szCs w:val="28"/>
          <w:rtl/>
        </w:rPr>
        <w:t xml:space="preserve">رعايت مجموعه مقررات زير در حين اجرا الزامي است: </w:t>
      </w:r>
    </w:p>
    <w:p w:rsidR="00A6042D" w:rsidRPr="00A6042D" w:rsidRDefault="00A6042D" w:rsidP="008B19AA">
      <w:pPr>
        <w:ind w:left="12"/>
        <w:jc w:val="both"/>
        <w:rPr>
          <w:rFonts w:cs="B Nazanin"/>
          <w:sz w:val="28"/>
          <w:szCs w:val="28"/>
          <w:rtl/>
        </w:rPr>
      </w:pPr>
      <w:r w:rsidRPr="00A6042D">
        <w:rPr>
          <w:rFonts w:cs="B Nazanin"/>
          <w:sz w:val="28"/>
          <w:szCs w:val="28"/>
          <w:rtl/>
        </w:rPr>
        <w:t xml:space="preserve">- نصب انشعاب بايستي فقط و فقط بر طبق نقشه هاي اجرايي انجام گيرد. </w:t>
      </w:r>
    </w:p>
    <w:p w:rsidR="00A6042D" w:rsidRPr="008B19AA" w:rsidRDefault="00A6042D" w:rsidP="008B19AA">
      <w:pPr>
        <w:ind w:left="12"/>
        <w:jc w:val="both"/>
        <w:rPr>
          <w:rFonts w:cs="B Nazanin"/>
          <w:sz w:val="26"/>
          <w:szCs w:val="26"/>
          <w:rtl/>
        </w:rPr>
      </w:pPr>
      <w:r w:rsidRPr="008B19AA">
        <w:rPr>
          <w:rFonts w:cs="B Nazanin"/>
          <w:sz w:val="26"/>
          <w:szCs w:val="26"/>
          <w:rtl/>
        </w:rPr>
        <w:t>- نصب انشعاب آب فقط بايد با لوازمي که شرکت تهيه نموده انجام پذيرد و به هيچ وجه هيچ</w:t>
      </w:r>
      <w:r w:rsidRPr="008B19AA">
        <w:rPr>
          <w:rFonts w:cs="B Nazanin" w:hint="cs"/>
          <w:sz w:val="26"/>
          <w:szCs w:val="26"/>
          <w:rtl/>
        </w:rPr>
        <w:t xml:space="preserve"> </w:t>
      </w:r>
      <w:r w:rsidRPr="008B19AA">
        <w:rPr>
          <w:rFonts w:cs="B Nazanin"/>
          <w:sz w:val="26"/>
          <w:szCs w:val="26"/>
          <w:rtl/>
        </w:rPr>
        <w:t xml:space="preserve">يک از لوازم نبايد از بيرون و يا توسط مشترک تهيه و استفاده گردد. </w:t>
      </w:r>
    </w:p>
    <w:p w:rsidR="00A6042D" w:rsidRPr="00A6042D" w:rsidRDefault="00A6042D" w:rsidP="008B19AA">
      <w:pPr>
        <w:ind w:left="12"/>
        <w:jc w:val="both"/>
        <w:rPr>
          <w:rFonts w:cs="B Nazanin"/>
          <w:sz w:val="28"/>
          <w:szCs w:val="28"/>
          <w:rtl/>
        </w:rPr>
      </w:pPr>
      <w:r w:rsidRPr="00A6042D">
        <w:rPr>
          <w:rFonts w:cs="B Nazanin"/>
          <w:sz w:val="28"/>
          <w:szCs w:val="28"/>
          <w:rtl/>
        </w:rPr>
        <w:t xml:space="preserve">- حداقل فاصله بين کمربند دو انشعاب از خط اصلي ٥٠ سانتي متر مي باشد. </w:t>
      </w:r>
    </w:p>
    <w:p w:rsidR="00A6042D" w:rsidRPr="00A6042D" w:rsidRDefault="00A6042D" w:rsidP="008B19AA">
      <w:pPr>
        <w:ind w:left="12"/>
        <w:jc w:val="both"/>
        <w:rPr>
          <w:rFonts w:cs="B Nazanin"/>
          <w:sz w:val="28"/>
          <w:szCs w:val="28"/>
          <w:rtl/>
        </w:rPr>
      </w:pPr>
      <w:r w:rsidRPr="00A6042D">
        <w:rPr>
          <w:rFonts w:cs="B Nazanin"/>
          <w:sz w:val="28"/>
          <w:szCs w:val="28"/>
          <w:rtl/>
        </w:rPr>
        <w:lastRenderedPageBreak/>
        <w:t xml:space="preserve">- فاصله حداقل </w:t>
      </w:r>
      <w:r w:rsidRPr="00A6042D">
        <w:rPr>
          <w:rFonts w:cs="B Nazanin" w:hint="cs"/>
          <w:sz w:val="28"/>
          <w:szCs w:val="28"/>
          <w:rtl/>
        </w:rPr>
        <w:t>15</w:t>
      </w:r>
      <w:r w:rsidRPr="00A6042D">
        <w:rPr>
          <w:rFonts w:cs="B Nazanin"/>
          <w:sz w:val="28"/>
          <w:szCs w:val="28"/>
          <w:rtl/>
        </w:rPr>
        <w:t xml:space="preserve"> سانتي متر بين کنتورهاي موازي جهت آچارکشي ضروري است </w:t>
      </w:r>
    </w:p>
    <w:p w:rsidR="00A6042D" w:rsidRPr="00A6042D" w:rsidRDefault="00A6042D" w:rsidP="008B19AA">
      <w:pPr>
        <w:ind w:left="12"/>
        <w:jc w:val="both"/>
        <w:rPr>
          <w:rFonts w:cs="B Nazanin"/>
          <w:sz w:val="28"/>
          <w:szCs w:val="28"/>
          <w:rtl/>
        </w:rPr>
      </w:pPr>
      <w:r w:rsidRPr="00A6042D">
        <w:rPr>
          <w:rFonts w:cs="B Nazanin"/>
          <w:sz w:val="28"/>
          <w:szCs w:val="28"/>
          <w:rtl/>
        </w:rPr>
        <w:t xml:space="preserve">- زاويه نصب کمربند انشعاب ٤٥ درجه بايد باشد. </w:t>
      </w:r>
    </w:p>
    <w:p w:rsidR="00A6042D" w:rsidRPr="00A6042D" w:rsidRDefault="00A6042D" w:rsidP="008B19AA">
      <w:pPr>
        <w:ind w:left="12"/>
        <w:jc w:val="both"/>
        <w:rPr>
          <w:rFonts w:cs="B Nazanin"/>
          <w:sz w:val="28"/>
          <w:szCs w:val="28"/>
          <w:rtl/>
        </w:rPr>
      </w:pPr>
      <w:r w:rsidRPr="00A6042D">
        <w:rPr>
          <w:rFonts w:cs="B Nazanin"/>
          <w:sz w:val="28"/>
          <w:szCs w:val="28"/>
          <w:rtl/>
        </w:rPr>
        <w:t xml:space="preserve">- در صورتي که محل نصب کنتور در داخل ملک کف سازي نباشد نصب انشعاب مجاز نمي باشد. </w:t>
      </w:r>
    </w:p>
    <w:p w:rsidR="00A6042D" w:rsidRPr="008B19AA" w:rsidRDefault="00A6042D" w:rsidP="008B19AA">
      <w:pPr>
        <w:ind w:left="12"/>
        <w:jc w:val="both"/>
        <w:rPr>
          <w:rFonts w:cs="B Nazanin"/>
          <w:sz w:val="26"/>
          <w:szCs w:val="26"/>
          <w:rtl/>
        </w:rPr>
      </w:pPr>
      <w:r w:rsidRPr="008B19AA">
        <w:rPr>
          <w:rFonts w:cs="B Nazanin"/>
          <w:sz w:val="26"/>
          <w:szCs w:val="26"/>
          <w:rtl/>
        </w:rPr>
        <w:t xml:space="preserve">- درجريان نصب لوله و ديگر اجزاي انشعاب بايد داخل لوله ها و فيتينگ ها از ذرات فلز، ماسه، خاک، مواد آب بند و ... کاملاً پاک گردد. </w:t>
      </w:r>
    </w:p>
    <w:p w:rsidR="00A6042D" w:rsidRPr="00A6042D" w:rsidRDefault="00A6042D" w:rsidP="008B19AA">
      <w:pPr>
        <w:ind w:left="12"/>
        <w:jc w:val="both"/>
        <w:rPr>
          <w:rFonts w:cs="B Nazanin"/>
          <w:sz w:val="28"/>
          <w:szCs w:val="28"/>
          <w:rtl/>
        </w:rPr>
      </w:pPr>
      <w:r w:rsidRPr="00A6042D">
        <w:rPr>
          <w:rFonts w:cs="B Nazanin"/>
          <w:sz w:val="28"/>
          <w:szCs w:val="28"/>
          <w:rtl/>
        </w:rPr>
        <w:t xml:space="preserve">- قبل از نصب کنتور، از سالم بودن پلمپ اطمينان حاصل گردد. </w:t>
      </w:r>
    </w:p>
    <w:p w:rsidR="00A6042D" w:rsidRPr="00A6042D" w:rsidRDefault="00A6042D" w:rsidP="008B19AA">
      <w:pPr>
        <w:jc w:val="both"/>
        <w:rPr>
          <w:rFonts w:cs="B Nazanin"/>
          <w:sz w:val="28"/>
          <w:szCs w:val="28"/>
          <w:rtl/>
        </w:rPr>
      </w:pPr>
      <w:r w:rsidRPr="00A6042D">
        <w:rPr>
          <w:rFonts w:cs="B Nazanin"/>
          <w:sz w:val="28"/>
          <w:szCs w:val="28"/>
          <w:rtl/>
        </w:rPr>
        <w:t>- قبل از نصب کنتور در خط لوله مجدداً بايستي از عدم وجود ذرات خارجي در لوله اطمينان</w:t>
      </w:r>
      <w:r w:rsidRPr="00A6042D">
        <w:rPr>
          <w:rFonts w:cs="B Nazanin" w:hint="cs"/>
          <w:sz w:val="28"/>
          <w:szCs w:val="28"/>
          <w:rtl/>
        </w:rPr>
        <w:t xml:space="preserve"> حاصل</w:t>
      </w:r>
      <w:r w:rsidRPr="00A6042D">
        <w:rPr>
          <w:rFonts w:cs="B Nazanin"/>
          <w:sz w:val="28"/>
          <w:szCs w:val="28"/>
          <w:rtl/>
        </w:rPr>
        <w:t xml:space="preserve"> گردد. براي اين منظور لازم است براي مدتي آب به طور کامل جريان پيدا کرده تا کليه ذرات معلق از لوله خارج شود. </w:t>
      </w:r>
    </w:p>
    <w:p w:rsidR="00A6042D" w:rsidRPr="00A6042D" w:rsidRDefault="00A6042D" w:rsidP="008B19AA">
      <w:pPr>
        <w:ind w:left="12"/>
        <w:jc w:val="both"/>
        <w:rPr>
          <w:rFonts w:cs="B Nazanin"/>
          <w:sz w:val="28"/>
          <w:szCs w:val="28"/>
          <w:rtl/>
        </w:rPr>
      </w:pPr>
      <w:r w:rsidRPr="00A6042D">
        <w:rPr>
          <w:rFonts w:cs="B Nazanin"/>
          <w:sz w:val="28"/>
          <w:szCs w:val="28"/>
          <w:rtl/>
        </w:rPr>
        <w:t xml:space="preserve">- موقعيت نصب کنتور بايستي به گونه اي باشد که در تمام اوقات در داخل آن آب وجود داشته باشد براي اين منظور پيشنهاد مي گردد که کنتور در پايين ترين ارتفاع محل مصرف نصب شود. </w:t>
      </w:r>
    </w:p>
    <w:p w:rsidR="00A6042D" w:rsidRPr="00A6042D" w:rsidRDefault="00A6042D" w:rsidP="008B19AA">
      <w:pPr>
        <w:ind w:left="12"/>
        <w:jc w:val="both"/>
        <w:rPr>
          <w:rFonts w:cs="B Nazanin"/>
          <w:sz w:val="28"/>
          <w:szCs w:val="28"/>
          <w:rtl/>
        </w:rPr>
      </w:pPr>
      <w:r w:rsidRPr="00A6042D">
        <w:rPr>
          <w:rFonts w:cs="B Nazanin"/>
          <w:sz w:val="28"/>
          <w:szCs w:val="28"/>
          <w:rtl/>
        </w:rPr>
        <w:t xml:space="preserve">- بعد از نصب کنتور بايستي تمام </w:t>
      </w:r>
      <w:r w:rsidRPr="00A6042D">
        <w:rPr>
          <w:rFonts w:cs="B Nazanin" w:hint="cs"/>
          <w:sz w:val="28"/>
          <w:szCs w:val="28"/>
          <w:rtl/>
        </w:rPr>
        <w:t>هوای</w:t>
      </w:r>
      <w:r w:rsidRPr="00A6042D">
        <w:rPr>
          <w:rFonts w:cs="B Nazanin"/>
          <w:sz w:val="28"/>
          <w:szCs w:val="28"/>
          <w:rtl/>
        </w:rPr>
        <w:t xml:space="preserve"> موجود در خط لوله و کنتور از آن خارج شود براي اين منظور بايستي دبي خروجي از کنتور توسط يک شير به تدريج از کمترين مقدار دبي تا دبي ماکزيمم باز شده و به مدت حداقل يک دقيقه در اين دبي کار کند. </w:t>
      </w:r>
    </w:p>
    <w:p w:rsidR="00A6042D" w:rsidRPr="008B19AA" w:rsidRDefault="00A6042D" w:rsidP="008B19AA">
      <w:pPr>
        <w:ind w:left="12"/>
        <w:jc w:val="lowKashida"/>
        <w:rPr>
          <w:rFonts w:cs="B Nazanin"/>
          <w:sz w:val="26"/>
          <w:szCs w:val="26"/>
          <w:rtl/>
        </w:rPr>
      </w:pPr>
      <w:r w:rsidRPr="008B19AA">
        <w:rPr>
          <w:rFonts w:cs="B Nazanin"/>
          <w:sz w:val="26"/>
          <w:szCs w:val="26"/>
          <w:rtl/>
        </w:rPr>
        <w:t xml:space="preserve">- هنگام نصب بايد توجه داشت که کنتور افقي باشد و صفحه نشان دهنده آن نيز رو به بالا باشد در غير اين صورت امکان کاهش در دقت و عملکرد کنتور وجود دارد.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محل نصب کنتور حتي الامکان بايد عاري از گل و لاي و مواد خورنده باشد.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هنگام نصب بايد به فلش نشان دهنده جريان که روي پوسته کنتور حک شده توجه داشت که هم جهت با جريان آب باشد.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نصب کنتور در محل هايي از خطوط لوله که امکان وجود ضربه آب (ضربه قوچ) مي رود مجاز نمي باشد. </w:t>
      </w:r>
    </w:p>
    <w:p w:rsidR="00A6042D" w:rsidRPr="008B19AA" w:rsidRDefault="00A6042D" w:rsidP="008B19AA">
      <w:pPr>
        <w:ind w:left="12"/>
        <w:jc w:val="lowKashida"/>
        <w:rPr>
          <w:rFonts w:cs="B Nazanin"/>
          <w:sz w:val="26"/>
          <w:szCs w:val="26"/>
          <w:rtl/>
        </w:rPr>
      </w:pPr>
      <w:r w:rsidRPr="008B19AA">
        <w:rPr>
          <w:rFonts w:cs="B Nazanin"/>
          <w:sz w:val="26"/>
          <w:szCs w:val="26"/>
          <w:rtl/>
        </w:rPr>
        <w:t xml:space="preserve">- نصب کنتور بصورت تخليه آزاد مجاز نبوده و بايستي در قسمت خروجي کنتور مقداري مقاومت وجود داشته باشد. فشار معکوس خروجي کنتور حداقل ١/٠ بار مي باشد.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نصب کنتور و متعلقات مربوطه بايستي دردرون حوضچه مناسب صورت گيرد.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برش آسفالت با دستگاه کاتر به عمق تا ١٠ سانتيمتر (دو خطي) و عرض </w:t>
      </w:r>
      <w:r w:rsidRPr="00A6042D">
        <w:rPr>
          <w:rFonts w:cs="B Nazanin" w:hint="cs"/>
          <w:sz w:val="28"/>
          <w:szCs w:val="28"/>
          <w:rtl/>
        </w:rPr>
        <w:t>40</w:t>
      </w:r>
      <w:r w:rsidRPr="00A6042D">
        <w:rPr>
          <w:rFonts w:cs="B Nazanin"/>
          <w:sz w:val="28"/>
          <w:szCs w:val="28"/>
          <w:rtl/>
        </w:rPr>
        <w:t xml:space="preserve"> سانتي متر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تخريب و برداشت پوشش بتني در مسير لوله انشعاب به عرض </w:t>
      </w:r>
      <w:r w:rsidRPr="00A6042D">
        <w:rPr>
          <w:rFonts w:cs="B Nazanin" w:hint="cs"/>
          <w:sz w:val="28"/>
          <w:szCs w:val="28"/>
          <w:rtl/>
        </w:rPr>
        <w:t>40</w:t>
      </w:r>
      <w:r w:rsidRPr="00A6042D">
        <w:rPr>
          <w:rFonts w:cs="B Nazanin"/>
          <w:sz w:val="28"/>
          <w:szCs w:val="28"/>
          <w:rtl/>
        </w:rPr>
        <w:t xml:space="preserve"> سانتيمتر به ضخامت تا ٢٠ سانت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حفاري به عرض </w:t>
      </w:r>
      <w:r w:rsidRPr="00A6042D">
        <w:rPr>
          <w:rFonts w:cs="B Nazanin" w:hint="cs"/>
          <w:sz w:val="28"/>
          <w:szCs w:val="28"/>
          <w:rtl/>
        </w:rPr>
        <w:t>40</w:t>
      </w:r>
      <w:r w:rsidRPr="00A6042D">
        <w:rPr>
          <w:rFonts w:cs="B Nazanin"/>
          <w:sz w:val="28"/>
          <w:szCs w:val="28"/>
          <w:rtl/>
        </w:rPr>
        <w:t xml:space="preserve"> سانتي متر و عمق</w:t>
      </w:r>
      <w:r w:rsidRPr="00A6042D">
        <w:rPr>
          <w:rFonts w:cs="B Nazanin" w:hint="cs"/>
          <w:sz w:val="28"/>
          <w:szCs w:val="28"/>
          <w:rtl/>
        </w:rPr>
        <w:t xml:space="preserve"> تا</w:t>
      </w:r>
      <w:r w:rsidRPr="00A6042D">
        <w:rPr>
          <w:rFonts w:cs="B Nazanin"/>
          <w:sz w:val="28"/>
          <w:szCs w:val="28"/>
          <w:rtl/>
        </w:rPr>
        <w:t xml:space="preserve"> </w:t>
      </w:r>
      <w:r w:rsidRPr="00A6042D">
        <w:rPr>
          <w:rFonts w:cs="B Nazanin" w:hint="cs"/>
          <w:sz w:val="28"/>
          <w:szCs w:val="28"/>
          <w:rtl/>
        </w:rPr>
        <w:t>110</w:t>
      </w:r>
      <w:r w:rsidRPr="00A6042D">
        <w:rPr>
          <w:rFonts w:cs="B Nazanin"/>
          <w:sz w:val="28"/>
          <w:szCs w:val="28"/>
          <w:rtl/>
        </w:rPr>
        <w:t xml:space="preserve"> سانتي متر</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پر کردن کانال با خاک سرندي ١٠ سانتي متر زير و ٢٠ سانتي متر روي لوله انشعاب به عرض </w:t>
      </w:r>
      <w:r w:rsidRPr="00A6042D">
        <w:rPr>
          <w:rFonts w:cs="B Nazanin" w:hint="cs"/>
          <w:sz w:val="28"/>
          <w:szCs w:val="28"/>
          <w:rtl/>
        </w:rPr>
        <w:t>40</w:t>
      </w:r>
      <w:r w:rsidRPr="00A6042D">
        <w:rPr>
          <w:rFonts w:cs="B Nazanin"/>
          <w:sz w:val="28"/>
          <w:szCs w:val="28"/>
          <w:rtl/>
        </w:rPr>
        <w:t xml:space="preserve"> سانتي متر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پهن نمودن نوار اخطار آبفا روي خاک سرندي به طول حفاري </w:t>
      </w:r>
    </w:p>
    <w:p w:rsidR="00A6042D" w:rsidRPr="00A6042D" w:rsidRDefault="00A6042D" w:rsidP="008B19AA">
      <w:pPr>
        <w:ind w:left="12"/>
        <w:jc w:val="lowKashida"/>
        <w:rPr>
          <w:rFonts w:cs="B Nazanin"/>
          <w:sz w:val="28"/>
          <w:szCs w:val="28"/>
          <w:rtl/>
        </w:rPr>
      </w:pPr>
      <w:r w:rsidRPr="00A6042D">
        <w:rPr>
          <w:rFonts w:cs="B Nazanin"/>
          <w:sz w:val="28"/>
          <w:szCs w:val="28"/>
          <w:rtl/>
        </w:rPr>
        <w:t>- خاکريزي نهايي روي خاک سرندي با خاک حاصل از خاکبرداري به صورت غرقاب کردن و تهيه کسري خاک بدليل نش</w:t>
      </w:r>
      <w:r w:rsidRPr="00A6042D">
        <w:rPr>
          <w:rFonts w:cs="B Nazanin" w:hint="cs"/>
          <w:sz w:val="28"/>
          <w:szCs w:val="28"/>
          <w:rtl/>
        </w:rPr>
        <w:t>س</w:t>
      </w:r>
      <w:r w:rsidRPr="00A6042D">
        <w:rPr>
          <w:rFonts w:cs="B Nazanin"/>
          <w:sz w:val="28"/>
          <w:szCs w:val="28"/>
          <w:rtl/>
        </w:rPr>
        <w:t xml:space="preserve">ت خاک </w:t>
      </w:r>
    </w:p>
    <w:p w:rsidR="00A6042D" w:rsidRPr="00A6042D" w:rsidRDefault="00A6042D" w:rsidP="008B19AA">
      <w:pPr>
        <w:ind w:left="12"/>
        <w:jc w:val="lowKashida"/>
        <w:rPr>
          <w:rFonts w:cs="B Nazanin"/>
          <w:sz w:val="28"/>
          <w:szCs w:val="28"/>
          <w:rtl/>
        </w:rPr>
      </w:pPr>
      <w:r w:rsidRPr="00A6042D">
        <w:rPr>
          <w:rFonts w:cs="B Nazanin"/>
          <w:sz w:val="28"/>
          <w:szCs w:val="28"/>
          <w:rtl/>
        </w:rPr>
        <w:t>- جمع آوري و</w:t>
      </w:r>
      <w:r w:rsidRPr="00A6042D">
        <w:rPr>
          <w:rFonts w:cs="B Nazanin" w:hint="cs"/>
          <w:sz w:val="28"/>
          <w:szCs w:val="28"/>
          <w:rtl/>
        </w:rPr>
        <w:t xml:space="preserve"> حمل خاک و</w:t>
      </w:r>
      <w:r w:rsidRPr="00A6042D">
        <w:rPr>
          <w:rFonts w:cs="B Nazanin"/>
          <w:sz w:val="28"/>
          <w:szCs w:val="28"/>
          <w:rtl/>
        </w:rPr>
        <w:t xml:space="preserve"> مواد اضافي به خارج از محل کارگاه تا شعاع ٢٥ کيلومتر </w:t>
      </w:r>
    </w:p>
    <w:p w:rsidR="00A6042D" w:rsidRPr="008B19AA" w:rsidRDefault="00A6042D" w:rsidP="008B19AA">
      <w:pPr>
        <w:ind w:left="12"/>
        <w:jc w:val="lowKashida"/>
        <w:rPr>
          <w:rFonts w:cs="B Nazanin"/>
          <w:sz w:val="26"/>
          <w:szCs w:val="26"/>
          <w:rtl/>
        </w:rPr>
      </w:pPr>
      <w:r w:rsidRPr="008B19AA">
        <w:rPr>
          <w:rFonts w:cs="B Nazanin"/>
          <w:sz w:val="26"/>
          <w:szCs w:val="26"/>
          <w:rtl/>
        </w:rPr>
        <w:t xml:space="preserve">- ساخت حوضچه آجري و نصب دريچه تحويلي از کارفرما و تثبيت آن با ملات ماسه سيمان به ابعاد </w:t>
      </w:r>
      <w:r w:rsidRPr="008B19AA">
        <w:rPr>
          <w:rFonts w:cs="B Nazanin" w:hint="cs"/>
          <w:sz w:val="26"/>
          <w:szCs w:val="26"/>
          <w:rtl/>
        </w:rPr>
        <w:t>30*55</w:t>
      </w:r>
      <w:r w:rsidRPr="008B19AA">
        <w:rPr>
          <w:rFonts w:cs="B Nazanin"/>
          <w:sz w:val="26"/>
          <w:szCs w:val="26"/>
          <w:rtl/>
        </w:rPr>
        <w:t xml:space="preserve"> و به ارتفاع ٤٥ سانتيمتر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براي مجتمعهاي آپارتماني در حال ساخت فقط يک انشعاب جهت بنايي واگذار گردد و مابقي انشعابات بعد از آماده سازي و کف سازي محل نصب انشعابات واگذار گردد.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نصب کنتور و متعلقات در پياده رو به هيچ وجه مجاز نمي باشد. </w:t>
      </w:r>
    </w:p>
    <w:p w:rsidR="00A6042D" w:rsidRPr="00A6042D" w:rsidRDefault="00A6042D" w:rsidP="008B19AA">
      <w:pPr>
        <w:ind w:left="12"/>
        <w:jc w:val="lowKashida"/>
        <w:rPr>
          <w:rFonts w:cs="B Nazanin"/>
          <w:sz w:val="28"/>
          <w:szCs w:val="28"/>
          <w:rtl/>
        </w:rPr>
      </w:pPr>
      <w:r w:rsidRPr="00A6042D">
        <w:rPr>
          <w:rFonts w:cs="Times New Roman"/>
          <w:sz w:val="28"/>
          <w:szCs w:val="28"/>
          <w:rtl/>
        </w:rPr>
        <w:t> </w:t>
      </w:r>
      <w:r w:rsidRPr="00A6042D">
        <w:rPr>
          <w:rFonts w:cs="B Nazanin"/>
          <w:sz w:val="28"/>
          <w:szCs w:val="28"/>
          <w:rtl/>
        </w:rPr>
        <w:t xml:space="preserve">در مواردي که امکان نصب زميني در داخل ملک مشترک نمي باشد بايد ديواري نصب گردد. </w:t>
      </w:r>
    </w:p>
    <w:p w:rsidR="00A6042D" w:rsidRPr="008B19AA" w:rsidRDefault="00A6042D" w:rsidP="008B19AA">
      <w:pPr>
        <w:ind w:left="12"/>
        <w:jc w:val="lowKashida"/>
        <w:rPr>
          <w:rFonts w:cs="B Nazanin"/>
          <w:sz w:val="26"/>
          <w:szCs w:val="26"/>
          <w:rtl/>
        </w:rPr>
      </w:pPr>
      <w:r w:rsidRPr="008B19AA">
        <w:rPr>
          <w:rFonts w:cs="B Nazanin"/>
          <w:sz w:val="26"/>
          <w:szCs w:val="26"/>
          <w:rtl/>
        </w:rPr>
        <w:t xml:space="preserve">- محل نصب کنتور در منازل بايد جانمايي دقيق شود به گونه اي که مأمور قرائت کنتور هنگام قرائت مجبور به بستن درب منزل نگردد. </w:t>
      </w:r>
    </w:p>
    <w:p w:rsidR="00A6042D" w:rsidRPr="00A6042D" w:rsidRDefault="00A6042D" w:rsidP="008B19AA">
      <w:pPr>
        <w:ind w:left="12"/>
        <w:jc w:val="lowKashida"/>
        <w:rPr>
          <w:rFonts w:cs="B Nazanin"/>
          <w:sz w:val="28"/>
          <w:szCs w:val="28"/>
          <w:rtl/>
        </w:rPr>
      </w:pPr>
      <w:r w:rsidRPr="00A6042D">
        <w:rPr>
          <w:rFonts w:cs="B Nazanin"/>
          <w:sz w:val="28"/>
          <w:szCs w:val="28"/>
          <w:rtl/>
        </w:rPr>
        <w:lastRenderedPageBreak/>
        <w:t>- کنتور بايد در نزديکترين فاصله در پشت درب</w:t>
      </w:r>
      <w:r w:rsidRPr="00A6042D">
        <w:rPr>
          <w:rFonts w:cs="B Nazanin" w:hint="cs"/>
          <w:sz w:val="28"/>
          <w:szCs w:val="28"/>
          <w:rtl/>
        </w:rPr>
        <w:t xml:space="preserve"> ورودی آدم رو و یا ورودی خودروی</w:t>
      </w:r>
      <w:r w:rsidRPr="00A6042D">
        <w:rPr>
          <w:rFonts w:cs="B Nazanin"/>
          <w:sz w:val="28"/>
          <w:szCs w:val="28"/>
          <w:rtl/>
        </w:rPr>
        <w:t xml:space="preserve"> منزل نصب گردد.</w:t>
      </w:r>
      <w:r w:rsidRPr="00A6042D">
        <w:rPr>
          <w:rFonts w:cs="B Nazanin" w:hint="cs"/>
          <w:sz w:val="28"/>
          <w:szCs w:val="28"/>
          <w:rtl/>
        </w:rPr>
        <w:t xml:space="preserve"> (ماکزیمم 1.5 متر جلوتر از آکس درب ورودی نفر یا خودرو)</w:t>
      </w:r>
      <w:r w:rsidRPr="00A6042D">
        <w:rPr>
          <w:rFonts w:cs="B Nazanin"/>
          <w:sz w:val="28"/>
          <w:szCs w:val="28"/>
          <w:rtl/>
        </w:rPr>
        <w:t xml:space="preserve"> </w:t>
      </w:r>
    </w:p>
    <w:p w:rsidR="00A6042D" w:rsidRPr="008B19AA" w:rsidRDefault="00A6042D" w:rsidP="008B19AA">
      <w:pPr>
        <w:ind w:left="12"/>
        <w:jc w:val="lowKashida"/>
        <w:rPr>
          <w:rFonts w:cs="B Nazanin"/>
          <w:sz w:val="26"/>
          <w:szCs w:val="26"/>
          <w:rtl/>
        </w:rPr>
      </w:pPr>
      <w:r w:rsidRPr="008B19AA">
        <w:rPr>
          <w:rFonts w:cs="B Nazanin"/>
          <w:sz w:val="26"/>
          <w:szCs w:val="26"/>
          <w:rtl/>
        </w:rPr>
        <w:t>- جهت انشعابات بنايي (ساخت و ساز) قبل ازنصب بايد به مشترک اعلام گردد جهت حفاظت کنتور و متعلقات آن نسبت به ساخت دريچه فلزي حوضچه کنتور به ابعاد ٦</w:t>
      </w:r>
      <w:r w:rsidRPr="008B19AA">
        <w:rPr>
          <w:rFonts w:cs="B Nazanin" w:hint="cs"/>
          <w:sz w:val="26"/>
          <w:szCs w:val="26"/>
          <w:rtl/>
        </w:rPr>
        <w:t>0*6</w:t>
      </w:r>
      <w:r w:rsidRPr="008B19AA">
        <w:rPr>
          <w:rFonts w:cs="B Nazanin"/>
          <w:sz w:val="26"/>
          <w:szCs w:val="26"/>
          <w:rtl/>
        </w:rPr>
        <w:t>٠ سانيتمتر بايستي اقدام نمايد و داراي قلاب براي قفل و بهمراه</w:t>
      </w:r>
      <w:r w:rsidRPr="008B19AA">
        <w:rPr>
          <w:rFonts w:cs="Times New Roman"/>
          <w:sz w:val="26"/>
          <w:szCs w:val="26"/>
          <w:rtl/>
        </w:rPr>
        <w:t> </w:t>
      </w:r>
      <w:r w:rsidRPr="008B19AA">
        <w:rPr>
          <w:rFonts w:cs="B Nazanin"/>
          <w:sz w:val="26"/>
          <w:szCs w:val="26"/>
          <w:rtl/>
        </w:rPr>
        <w:t xml:space="preserve"> کليد (قفل باسه کليد) که يکي تحويل کنتور خوان و بقيه براي مشترک باشد. در صورت عدم آماده بودن دريچه کنتورها انشعاب به هيچ وجه نبايد وصل گردد. </w:t>
      </w:r>
    </w:p>
    <w:p w:rsidR="00A6042D" w:rsidRPr="00A6042D" w:rsidRDefault="00A6042D" w:rsidP="008B19AA">
      <w:pPr>
        <w:jc w:val="lowKashida"/>
        <w:rPr>
          <w:rFonts w:cs="B Nazanin"/>
          <w:sz w:val="28"/>
          <w:szCs w:val="28"/>
          <w:rtl/>
        </w:rPr>
      </w:pPr>
      <w:r w:rsidRPr="00A6042D">
        <w:rPr>
          <w:rFonts w:cs="Times New Roman"/>
          <w:sz w:val="28"/>
          <w:szCs w:val="28"/>
          <w:rtl/>
        </w:rPr>
        <w:t> </w:t>
      </w:r>
      <w:r w:rsidRPr="00A6042D">
        <w:rPr>
          <w:rFonts w:cs="B Nazanin"/>
          <w:sz w:val="28"/>
          <w:szCs w:val="28"/>
          <w:rtl/>
        </w:rPr>
        <w:t xml:space="preserve"> محدوديت هاي اتصال به شبکه آب شهري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١- محل نصب کمربند مي بايستي تميز و عاري از آلودگي باشدو واشر لاستيک کمربند قبل از نصب از نظر کيفيت کنترل گردد.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٢- پيچ و مهره هاي کمربند از نوع گالوانيزه يا استيل با فشار مناسب بسته شوند.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٣- از اعمال فشار بيش از حد به واشر و اتصالات در هنگام نصب خودداري شود.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٤- بر روي خط جمع کننده آب چاهها و خطوط انتقال انشعاب گرفتن ممنوع است.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٥- در محل اتصالات از قبيل تبديل ها، سه راهي ها، چهار راهي ها و ... انشعاب گرفتن مجاز نيست و رعايت فاصله حدودي ٢-١ متر از محل اتصالات انشعاب گيري مجاز مي باشد. </w:t>
      </w:r>
    </w:p>
    <w:p w:rsidR="00A6042D" w:rsidRPr="00A6042D" w:rsidRDefault="00A6042D" w:rsidP="008B19AA">
      <w:pPr>
        <w:ind w:left="12"/>
        <w:jc w:val="lowKashida"/>
        <w:rPr>
          <w:rFonts w:cs="B Nazanin"/>
          <w:sz w:val="28"/>
          <w:szCs w:val="28"/>
          <w:rtl/>
        </w:rPr>
      </w:pPr>
      <w:r w:rsidRPr="00A6042D">
        <w:rPr>
          <w:rFonts w:cs="B Nazanin"/>
          <w:sz w:val="28"/>
          <w:szCs w:val="28"/>
          <w:rtl/>
        </w:rPr>
        <w:t>٦- نصب کنتور انشعاب بايستي بصورت افقي انجام گرفته، بطوري که صفحه ساعت روبه بالا باشد.</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شرايط نصب حوضچه کنتور: </w:t>
      </w:r>
    </w:p>
    <w:p w:rsidR="00A6042D" w:rsidRPr="00A6042D" w:rsidRDefault="00A6042D" w:rsidP="008B19AA">
      <w:pPr>
        <w:ind w:left="12"/>
        <w:jc w:val="lowKashida"/>
        <w:rPr>
          <w:rFonts w:cs="B Nazanin"/>
          <w:sz w:val="28"/>
          <w:szCs w:val="28"/>
          <w:rtl/>
        </w:rPr>
      </w:pPr>
      <w:r w:rsidRPr="00A6042D">
        <w:rPr>
          <w:rFonts w:cs="B Nazanin" w:hint="cs"/>
          <w:sz w:val="28"/>
          <w:szCs w:val="28"/>
          <w:rtl/>
        </w:rPr>
        <w:t>-کف حوضچه کنتور می بایست به ضخامت حداقل10 سانتی متر بتن ریخته شده و دیواره ها نیز می بایست آب بند بوده که این مهم می بایست توسط مالک انجام و از جانب ناظر تایید و سپس نسبت به واگذاری کنتور اقدام گردد.</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فاصله لوله انشعاب از داخل حوضچه تا سطح زمين حداقل ٣٥ سانتي متر بايد باشد. </w:t>
      </w:r>
      <w:r w:rsidRPr="00A6042D">
        <w:rPr>
          <w:rFonts w:cs="B Nazanin" w:hint="cs"/>
          <w:sz w:val="28"/>
          <w:szCs w:val="28"/>
          <w:rtl/>
        </w:rPr>
        <w:t>(که با در نظر گرفتن عمق یخبندان، این عمق متغیر خواهد بود)</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نصب انشعاب ديواري </w:t>
      </w:r>
      <w:r w:rsidRPr="00A6042D">
        <w:rPr>
          <w:rFonts w:cs="B Nazanin" w:hint="cs"/>
          <w:sz w:val="28"/>
          <w:szCs w:val="28"/>
          <w:rtl/>
        </w:rPr>
        <w:t>:</w:t>
      </w:r>
    </w:p>
    <w:p w:rsidR="00A6042D" w:rsidRPr="00A6042D" w:rsidRDefault="00A6042D" w:rsidP="008B19AA">
      <w:pPr>
        <w:jc w:val="lowKashida"/>
        <w:rPr>
          <w:rFonts w:cs="B Nazanin"/>
          <w:sz w:val="28"/>
          <w:szCs w:val="28"/>
          <w:rtl/>
        </w:rPr>
      </w:pPr>
      <w:r w:rsidRPr="00A6042D">
        <w:rPr>
          <w:rFonts w:cs="B Nazanin"/>
          <w:sz w:val="28"/>
          <w:szCs w:val="28"/>
          <w:rtl/>
        </w:rPr>
        <w:t>نصب کنتور و متعلقات در پياده رو به هيچ وجه مجاز ن</w:t>
      </w:r>
      <w:r w:rsidRPr="00A6042D">
        <w:rPr>
          <w:rFonts w:cs="B Nazanin" w:hint="cs"/>
          <w:sz w:val="28"/>
          <w:szCs w:val="28"/>
          <w:rtl/>
        </w:rPr>
        <w:t>بوده و در صورت عدم امکان نصب کنتور در کف تمام شده ملک، واگذاری انشعاب به صورت دیواری با در نظر گرفتن کلیه نکات فنی از جمله ساخت باکس و عایق بندی مناسب امکان پذیر می باشد.</w:t>
      </w:r>
    </w:p>
    <w:p w:rsidR="00A6042D" w:rsidRPr="00A6042D" w:rsidRDefault="00A6042D" w:rsidP="008B19AA">
      <w:pPr>
        <w:ind w:left="360"/>
        <w:jc w:val="center"/>
        <w:rPr>
          <w:rFonts w:cs="B Nazanin"/>
          <w:sz w:val="28"/>
          <w:szCs w:val="28"/>
          <w:rtl/>
        </w:rPr>
      </w:pPr>
      <w:r w:rsidRPr="00A6042D">
        <w:rPr>
          <w:rFonts w:cs="B Nazanin"/>
          <w:sz w:val="28"/>
          <w:szCs w:val="28"/>
          <w:rtl/>
        </w:rPr>
        <w:t xml:space="preserve">نصب انشعابات آپارتماني(چند واحدي)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براي کليه آپارتمانهاي چند واحدي بعد از تعيين قطرلوله کلکتور ،مطابق با دستورالعمل نصب انشعاب بايد بصورت ديواري مطابق با نقشه ها و عکس هاي پيوست انجام گردد.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تعيين قطر لازم جهت کلکتور آپارتمانها: </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1709"/>
        <w:gridCol w:w="2396"/>
      </w:tblGrid>
      <w:tr w:rsidR="00A6042D" w:rsidRPr="00A6042D" w:rsidTr="008B19AA">
        <w:trPr>
          <w:jc w:val="center"/>
        </w:trPr>
        <w:tc>
          <w:tcPr>
            <w:tcW w:w="678" w:type="dxa"/>
            <w:tcBorders>
              <w:top w:val="single" w:sz="4" w:space="0" w:color="auto"/>
              <w:left w:val="single" w:sz="4" w:space="0" w:color="auto"/>
              <w:bottom w:val="single" w:sz="4" w:space="0" w:color="auto"/>
              <w:right w:val="single" w:sz="4" w:space="0" w:color="auto"/>
            </w:tcBorders>
            <w:shd w:val="clear" w:color="auto" w:fill="E0E0E0"/>
            <w:hideMark/>
          </w:tcPr>
          <w:p w:rsidR="00A6042D" w:rsidRPr="00A6042D" w:rsidRDefault="00A6042D" w:rsidP="008B19AA">
            <w:pPr>
              <w:jc w:val="center"/>
              <w:rPr>
                <w:rFonts w:cs="B Nazanin"/>
                <w:sz w:val="28"/>
                <w:szCs w:val="28"/>
              </w:rPr>
            </w:pPr>
            <w:r w:rsidRPr="00A6042D">
              <w:rPr>
                <w:rFonts w:cs="B Nazanin"/>
                <w:sz w:val="28"/>
                <w:szCs w:val="28"/>
                <w:rtl/>
              </w:rPr>
              <w:t>رديف</w:t>
            </w:r>
          </w:p>
        </w:tc>
        <w:tc>
          <w:tcPr>
            <w:tcW w:w="1709" w:type="dxa"/>
            <w:tcBorders>
              <w:top w:val="single" w:sz="4" w:space="0" w:color="auto"/>
              <w:left w:val="single" w:sz="4" w:space="0" w:color="auto"/>
              <w:bottom w:val="single" w:sz="4" w:space="0" w:color="auto"/>
              <w:right w:val="single" w:sz="4" w:space="0" w:color="auto"/>
            </w:tcBorders>
            <w:shd w:val="clear" w:color="auto" w:fill="E0E0E0"/>
            <w:hideMark/>
          </w:tcPr>
          <w:p w:rsidR="00A6042D" w:rsidRPr="00A6042D" w:rsidRDefault="00A6042D" w:rsidP="008B19AA">
            <w:pPr>
              <w:jc w:val="center"/>
              <w:rPr>
                <w:rFonts w:cs="B Nazanin"/>
                <w:sz w:val="28"/>
                <w:szCs w:val="28"/>
              </w:rPr>
            </w:pPr>
            <w:r w:rsidRPr="00A6042D">
              <w:rPr>
                <w:rFonts w:cs="B Nazanin"/>
                <w:sz w:val="28"/>
                <w:szCs w:val="28"/>
                <w:rtl/>
              </w:rPr>
              <w:t>تعداد آپارتمان ها</w:t>
            </w:r>
          </w:p>
        </w:tc>
        <w:tc>
          <w:tcPr>
            <w:tcW w:w="2396" w:type="dxa"/>
            <w:tcBorders>
              <w:top w:val="single" w:sz="4" w:space="0" w:color="auto"/>
              <w:left w:val="single" w:sz="4" w:space="0" w:color="auto"/>
              <w:bottom w:val="single" w:sz="4" w:space="0" w:color="auto"/>
              <w:right w:val="single" w:sz="4" w:space="0" w:color="auto"/>
            </w:tcBorders>
            <w:shd w:val="clear" w:color="auto" w:fill="E0E0E0"/>
            <w:hideMark/>
          </w:tcPr>
          <w:p w:rsidR="00A6042D" w:rsidRPr="00A6042D" w:rsidRDefault="00A6042D" w:rsidP="008B19AA">
            <w:pPr>
              <w:jc w:val="center"/>
              <w:rPr>
                <w:rFonts w:cs="B Nazanin"/>
                <w:sz w:val="28"/>
                <w:szCs w:val="28"/>
              </w:rPr>
            </w:pPr>
            <w:r w:rsidRPr="00A6042D">
              <w:rPr>
                <w:rFonts w:cs="B Nazanin"/>
                <w:sz w:val="28"/>
                <w:szCs w:val="28"/>
                <w:rtl/>
              </w:rPr>
              <w:t>قطر کلکتور (اينچ)</w:t>
            </w:r>
          </w:p>
        </w:tc>
      </w:tr>
      <w:tr w:rsidR="00A6042D" w:rsidRPr="00A6042D" w:rsidTr="008B19AA">
        <w:trPr>
          <w:jc w:val="center"/>
        </w:trPr>
        <w:tc>
          <w:tcPr>
            <w:tcW w:w="678" w:type="dxa"/>
            <w:tcBorders>
              <w:top w:val="single" w:sz="4" w:space="0" w:color="auto"/>
              <w:left w:val="single" w:sz="4" w:space="0" w:color="auto"/>
              <w:bottom w:val="single" w:sz="4" w:space="0" w:color="auto"/>
              <w:right w:val="single" w:sz="4" w:space="0" w:color="auto"/>
            </w:tcBorders>
            <w:shd w:val="clear" w:color="auto" w:fill="auto"/>
            <w:hideMark/>
          </w:tcPr>
          <w:p w:rsidR="00A6042D" w:rsidRPr="00A6042D" w:rsidRDefault="00A6042D" w:rsidP="008B19AA">
            <w:pPr>
              <w:jc w:val="center"/>
              <w:rPr>
                <w:rFonts w:cs="B Nazanin"/>
                <w:sz w:val="28"/>
                <w:szCs w:val="28"/>
              </w:rPr>
            </w:pPr>
            <w:r w:rsidRPr="00A6042D">
              <w:rPr>
                <w:rFonts w:cs="B Nazanin"/>
                <w:sz w:val="28"/>
                <w:szCs w:val="28"/>
                <w:rtl/>
              </w:rPr>
              <w:t>١</w:t>
            </w:r>
          </w:p>
        </w:tc>
        <w:tc>
          <w:tcPr>
            <w:tcW w:w="1709" w:type="dxa"/>
            <w:tcBorders>
              <w:top w:val="single" w:sz="4" w:space="0" w:color="auto"/>
              <w:left w:val="single" w:sz="4" w:space="0" w:color="auto"/>
              <w:bottom w:val="single" w:sz="4" w:space="0" w:color="auto"/>
              <w:right w:val="single" w:sz="4" w:space="0" w:color="auto"/>
            </w:tcBorders>
            <w:shd w:val="clear" w:color="auto" w:fill="auto"/>
            <w:hideMark/>
          </w:tcPr>
          <w:p w:rsidR="00A6042D" w:rsidRPr="00A6042D" w:rsidRDefault="00A6042D" w:rsidP="008B19AA">
            <w:pPr>
              <w:jc w:val="center"/>
              <w:rPr>
                <w:rFonts w:cs="B Nazanin"/>
                <w:sz w:val="28"/>
                <w:szCs w:val="28"/>
              </w:rPr>
            </w:pPr>
            <w:r w:rsidRPr="00A6042D">
              <w:rPr>
                <w:rFonts w:cs="B Nazanin"/>
                <w:sz w:val="28"/>
                <w:szCs w:val="28"/>
                <w:rtl/>
              </w:rPr>
              <w:t>دو واحدي</w:t>
            </w:r>
          </w:p>
        </w:tc>
        <w:tc>
          <w:tcPr>
            <w:tcW w:w="2396" w:type="dxa"/>
            <w:tcBorders>
              <w:top w:val="single" w:sz="4" w:space="0" w:color="auto"/>
              <w:left w:val="single" w:sz="4" w:space="0" w:color="auto"/>
              <w:bottom w:val="single" w:sz="4" w:space="0" w:color="auto"/>
              <w:right w:val="single" w:sz="4" w:space="0" w:color="auto"/>
            </w:tcBorders>
            <w:shd w:val="clear" w:color="auto" w:fill="auto"/>
            <w:hideMark/>
          </w:tcPr>
          <w:p w:rsidR="00A6042D" w:rsidRPr="00A6042D" w:rsidRDefault="00A6042D" w:rsidP="008B19AA">
            <w:pPr>
              <w:tabs>
                <w:tab w:val="right" w:pos="2050"/>
              </w:tabs>
              <w:jc w:val="center"/>
              <w:rPr>
                <w:rFonts w:cs="B Nazanin"/>
                <w:sz w:val="28"/>
                <w:szCs w:val="28"/>
              </w:rPr>
            </w:pPr>
            <w:r w:rsidRPr="00A6042D">
              <w:rPr>
                <w:rFonts w:cs="B Nazanin"/>
                <w:sz w:val="28"/>
                <w:szCs w:val="28"/>
                <w:rtl/>
              </w:rPr>
              <w:t xml:space="preserve">٤/٣ </w:t>
            </w:r>
          </w:p>
        </w:tc>
      </w:tr>
      <w:tr w:rsidR="00A6042D" w:rsidRPr="00A6042D" w:rsidTr="008B19AA">
        <w:trPr>
          <w:jc w:val="center"/>
        </w:trPr>
        <w:tc>
          <w:tcPr>
            <w:tcW w:w="678" w:type="dxa"/>
            <w:tcBorders>
              <w:top w:val="single" w:sz="4" w:space="0" w:color="auto"/>
              <w:left w:val="single" w:sz="4" w:space="0" w:color="auto"/>
              <w:bottom w:val="single" w:sz="4" w:space="0" w:color="auto"/>
              <w:right w:val="single" w:sz="4" w:space="0" w:color="auto"/>
            </w:tcBorders>
            <w:shd w:val="clear" w:color="auto" w:fill="auto"/>
            <w:hideMark/>
          </w:tcPr>
          <w:p w:rsidR="00A6042D" w:rsidRPr="00A6042D" w:rsidRDefault="00A6042D" w:rsidP="008B19AA">
            <w:pPr>
              <w:jc w:val="center"/>
              <w:rPr>
                <w:rFonts w:cs="B Nazanin"/>
                <w:sz w:val="28"/>
                <w:szCs w:val="28"/>
              </w:rPr>
            </w:pPr>
            <w:r w:rsidRPr="00A6042D">
              <w:rPr>
                <w:rFonts w:cs="B Nazanin"/>
                <w:sz w:val="28"/>
                <w:szCs w:val="28"/>
                <w:rtl/>
              </w:rPr>
              <w:t>٢</w:t>
            </w:r>
          </w:p>
        </w:tc>
        <w:tc>
          <w:tcPr>
            <w:tcW w:w="1709" w:type="dxa"/>
            <w:tcBorders>
              <w:top w:val="single" w:sz="4" w:space="0" w:color="auto"/>
              <w:left w:val="single" w:sz="4" w:space="0" w:color="auto"/>
              <w:bottom w:val="single" w:sz="4" w:space="0" w:color="auto"/>
              <w:right w:val="single" w:sz="4" w:space="0" w:color="auto"/>
            </w:tcBorders>
            <w:shd w:val="clear" w:color="auto" w:fill="auto"/>
            <w:hideMark/>
          </w:tcPr>
          <w:p w:rsidR="00A6042D" w:rsidRPr="00A6042D" w:rsidRDefault="00A6042D" w:rsidP="008B19AA">
            <w:pPr>
              <w:jc w:val="center"/>
              <w:rPr>
                <w:rFonts w:cs="B Nazanin"/>
                <w:sz w:val="28"/>
                <w:szCs w:val="28"/>
              </w:rPr>
            </w:pPr>
            <w:r w:rsidRPr="00A6042D">
              <w:rPr>
                <w:rFonts w:cs="B Nazanin"/>
                <w:sz w:val="28"/>
                <w:szCs w:val="28"/>
                <w:rtl/>
              </w:rPr>
              <w:t>٢-٦ واحدي</w:t>
            </w:r>
          </w:p>
        </w:tc>
        <w:tc>
          <w:tcPr>
            <w:tcW w:w="2396" w:type="dxa"/>
            <w:tcBorders>
              <w:top w:val="single" w:sz="4" w:space="0" w:color="auto"/>
              <w:left w:val="single" w:sz="4" w:space="0" w:color="auto"/>
              <w:bottom w:val="single" w:sz="4" w:space="0" w:color="auto"/>
              <w:right w:val="single" w:sz="4" w:space="0" w:color="auto"/>
            </w:tcBorders>
            <w:shd w:val="clear" w:color="auto" w:fill="auto"/>
            <w:hideMark/>
          </w:tcPr>
          <w:p w:rsidR="00A6042D" w:rsidRPr="00A6042D" w:rsidRDefault="00A6042D" w:rsidP="008B19AA">
            <w:pPr>
              <w:tabs>
                <w:tab w:val="right" w:pos="2050"/>
              </w:tabs>
              <w:jc w:val="center"/>
              <w:rPr>
                <w:rFonts w:cs="B Nazanin"/>
                <w:sz w:val="28"/>
                <w:szCs w:val="28"/>
              </w:rPr>
            </w:pPr>
            <w:r w:rsidRPr="00A6042D">
              <w:rPr>
                <w:rFonts w:cs="B Nazanin"/>
                <w:sz w:val="28"/>
                <w:szCs w:val="28"/>
                <w:rtl/>
              </w:rPr>
              <w:t xml:space="preserve">١ </w:t>
            </w:r>
          </w:p>
        </w:tc>
      </w:tr>
      <w:tr w:rsidR="00A6042D" w:rsidRPr="00A6042D" w:rsidTr="008B19AA">
        <w:trPr>
          <w:jc w:val="center"/>
        </w:trPr>
        <w:tc>
          <w:tcPr>
            <w:tcW w:w="678" w:type="dxa"/>
            <w:tcBorders>
              <w:top w:val="single" w:sz="4" w:space="0" w:color="auto"/>
              <w:left w:val="single" w:sz="4" w:space="0" w:color="auto"/>
              <w:bottom w:val="single" w:sz="4" w:space="0" w:color="auto"/>
              <w:right w:val="single" w:sz="4" w:space="0" w:color="auto"/>
            </w:tcBorders>
            <w:shd w:val="clear" w:color="auto" w:fill="auto"/>
            <w:hideMark/>
          </w:tcPr>
          <w:p w:rsidR="00A6042D" w:rsidRPr="00A6042D" w:rsidRDefault="00A6042D" w:rsidP="008B19AA">
            <w:pPr>
              <w:jc w:val="center"/>
              <w:rPr>
                <w:rFonts w:cs="B Nazanin"/>
                <w:sz w:val="28"/>
                <w:szCs w:val="28"/>
              </w:rPr>
            </w:pPr>
            <w:r w:rsidRPr="00A6042D">
              <w:rPr>
                <w:rFonts w:cs="B Nazanin"/>
                <w:sz w:val="28"/>
                <w:szCs w:val="28"/>
                <w:rtl/>
              </w:rPr>
              <w:t>٣</w:t>
            </w:r>
          </w:p>
        </w:tc>
        <w:tc>
          <w:tcPr>
            <w:tcW w:w="1709" w:type="dxa"/>
            <w:tcBorders>
              <w:top w:val="single" w:sz="4" w:space="0" w:color="auto"/>
              <w:left w:val="single" w:sz="4" w:space="0" w:color="auto"/>
              <w:bottom w:val="single" w:sz="4" w:space="0" w:color="auto"/>
              <w:right w:val="single" w:sz="4" w:space="0" w:color="auto"/>
            </w:tcBorders>
            <w:shd w:val="clear" w:color="auto" w:fill="auto"/>
            <w:hideMark/>
          </w:tcPr>
          <w:p w:rsidR="00A6042D" w:rsidRPr="00A6042D" w:rsidRDefault="00A6042D" w:rsidP="008B19AA">
            <w:pPr>
              <w:jc w:val="center"/>
              <w:rPr>
                <w:rFonts w:cs="B Nazanin"/>
                <w:sz w:val="28"/>
                <w:szCs w:val="28"/>
              </w:rPr>
            </w:pPr>
            <w:r w:rsidRPr="00A6042D">
              <w:rPr>
                <w:rFonts w:cs="B Nazanin"/>
                <w:sz w:val="28"/>
                <w:szCs w:val="28"/>
                <w:rtl/>
              </w:rPr>
              <w:t>٦-١٦ واحدي</w:t>
            </w:r>
          </w:p>
        </w:tc>
        <w:tc>
          <w:tcPr>
            <w:tcW w:w="2396" w:type="dxa"/>
            <w:tcBorders>
              <w:top w:val="single" w:sz="4" w:space="0" w:color="auto"/>
              <w:left w:val="single" w:sz="4" w:space="0" w:color="auto"/>
              <w:bottom w:val="single" w:sz="4" w:space="0" w:color="auto"/>
              <w:right w:val="single" w:sz="4" w:space="0" w:color="auto"/>
            </w:tcBorders>
            <w:shd w:val="clear" w:color="auto" w:fill="auto"/>
            <w:hideMark/>
          </w:tcPr>
          <w:p w:rsidR="00A6042D" w:rsidRPr="00A6042D" w:rsidRDefault="00A6042D" w:rsidP="008B19AA">
            <w:pPr>
              <w:tabs>
                <w:tab w:val="right" w:pos="2050"/>
              </w:tabs>
              <w:jc w:val="center"/>
              <w:rPr>
                <w:rFonts w:cs="B Nazanin"/>
                <w:sz w:val="28"/>
                <w:szCs w:val="28"/>
              </w:rPr>
            </w:pPr>
            <w:r w:rsidRPr="00A6042D">
              <w:rPr>
                <w:rFonts w:cs="B Nazanin"/>
                <w:sz w:val="28"/>
                <w:szCs w:val="28"/>
                <w:rtl/>
              </w:rPr>
              <w:t>٢/١,١</w:t>
            </w:r>
          </w:p>
        </w:tc>
      </w:tr>
    </w:tbl>
    <w:p w:rsidR="00A6042D" w:rsidRDefault="00A6042D" w:rsidP="008B19AA">
      <w:pPr>
        <w:rPr>
          <w:rFonts w:cs="B Nazanin"/>
          <w:sz w:val="28"/>
          <w:szCs w:val="28"/>
        </w:rPr>
      </w:pPr>
      <w:r w:rsidRPr="00A6042D">
        <w:rPr>
          <w:rFonts w:cs="Times New Roman"/>
          <w:sz w:val="28"/>
          <w:szCs w:val="28"/>
          <w:rtl/>
        </w:rPr>
        <w:t> </w:t>
      </w:r>
      <w:r w:rsidRPr="00A6042D">
        <w:rPr>
          <w:rFonts w:cs="B Nazanin"/>
          <w:sz w:val="28"/>
          <w:szCs w:val="28"/>
          <w:rtl/>
        </w:rPr>
        <w:t xml:space="preserve"> </w:t>
      </w:r>
    </w:p>
    <w:p w:rsidR="005825F2" w:rsidRDefault="005825F2" w:rsidP="008B19AA">
      <w:pPr>
        <w:rPr>
          <w:rFonts w:cs="B Nazanin"/>
          <w:sz w:val="28"/>
          <w:szCs w:val="28"/>
        </w:rPr>
      </w:pPr>
    </w:p>
    <w:p w:rsidR="005825F2" w:rsidRDefault="005825F2" w:rsidP="008B19AA">
      <w:pPr>
        <w:rPr>
          <w:rFonts w:cs="B Nazanin"/>
          <w:sz w:val="28"/>
          <w:szCs w:val="28"/>
        </w:rPr>
      </w:pPr>
    </w:p>
    <w:p w:rsidR="005825F2" w:rsidRDefault="005825F2" w:rsidP="008B19AA">
      <w:pPr>
        <w:rPr>
          <w:rFonts w:cs="B Nazanin"/>
          <w:sz w:val="28"/>
          <w:szCs w:val="28"/>
        </w:rPr>
      </w:pPr>
    </w:p>
    <w:p w:rsidR="005825F2" w:rsidRDefault="005825F2" w:rsidP="008B19AA">
      <w:pPr>
        <w:rPr>
          <w:rFonts w:cs="B Nazanin"/>
          <w:sz w:val="28"/>
          <w:szCs w:val="28"/>
        </w:rPr>
      </w:pPr>
    </w:p>
    <w:p w:rsidR="005825F2" w:rsidRDefault="005825F2" w:rsidP="008B19AA">
      <w:pPr>
        <w:rPr>
          <w:rFonts w:cs="B Nazanin"/>
          <w:sz w:val="28"/>
          <w:szCs w:val="28"/>
        </w:rPr>
      </w:pPr>
    </w:p>
    <w:p w:rsidR="005825F2" w:rsidRPr="00A6042D" w:rsidRDefault="005825F2" w:rsidP="008B19AA">
      <w:pPr>
        <w:rPr>
          <w:rFonts w:cs="B Nazanin"/>
          <w:sz w:val="28"/>
          <w:szCs w:val="28"/>
          <w:rtl/>
        </w:rPr>
      </w:pPr>
    </w:p>
    <w:p w:rsidR="00A6042D" w:rsidRPr="00A6042D" w:rsidRDefault="00A6042D" w:rsidP="008B19AA">
      <w:pPr>
        <w:jc w:val="center"/>
        <w:rPr>
          <w:rFonts w:cs="B Nazanin"/>
          <w:sz w:val="28"/>
          <w:szCs w:val="28"/>
          <w:rtl/>
        </w:rPr>
      </w:pPr>
      <w:r w:rsidRPr="00A6042D">
        <w:rPr>
          <w:rFonts w:cs="B Nazanin"/>
          <w:sz w:val="28"/>
          <w:szCs w:val="28"/>
          <w:rtl/>
        </w:rPr>
        <w:t>ابعاد محفظه</w:t>
      </w:r>
      <w:r w:rsidRPr="00A6042D">
        <w:rPr>
          <w:rFonts w:cs="Times New Roman"/>
          <w:sz w:val="28"/>
          <w:szCs w:val="28"/>
          <w:rtl/>
        </w:rPr>
        <w:t> </w:t>
      </w:r>
      <w:r w:rsidRPr="00A6042D">
        <w:rPr>
          <w:rFonts w:cs="B Nazanin"/>
          <w:sz w:val="28"/>
          <w:szCs w:val="28"/>
          <w:rtl/>
        </w:rPr>
        <w:t xml:space="preserve"> کنتورهاي ديواري (آپارتماني) </w:t>
      </w:r>
      <w:bookmarkStart w:id="0" w:name="_GoBack"/>
      <w:bookmarkEnd w:id="0"/>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2160"/>
        <w:gridCol w:w="1980"/>
      </w:tblGrid>
      <w:tr w:rsidR="00A6042D" w:rsidRPr="00A6042D" w:rsidTr="00C1367E">
        <w:trPr>
          <w:jc w:val="center"/>
        </w:trPr>
        <w:tc>
          <w:tcPr>
            <w:tcW w:w="1728"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A6042D" w:rsidRPr="00A6042D" w:rsidRDefault="00A6042D" w:rsidP="008B19AA">
            <w:pPr>
              <w:jc w:val="center"/>
              <w:rPr>
                <w:rFonts w:cs="B Nazanin"/>
                <w:sz w:val="28"/>
                <w:szCs w:val="28"/>
              </w:rPr>
            </w:pPr>
            <w:r w:rsidRPr="00A6042D">
              <w:rPr>
                <w:rFonts w:cs="B Nazanin"/>
                <w:sz w:val="28"/>
                <w:szCs w:val="28"/>
                <w:rtl/>
              </w:rPr>
              <w:t>تعداد واحد</w:t>
            </w:r>
          </w:p>
        </w:tc>
        <w:tc>
          <w:tcPr>
            <w:tcW w:w="2160"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A6042D" w:rsidRPr="00A6042D" w:rsidRDefault="00A6042D" w:rsidP="008B19AA">
            <w:pPr>
              <w:jc w:val="center"/>
              <w:rPr>
                <w:rFonts w:cs="B Nazanin"/>
                <w:sz w:val="28"/>
                <w:szCs w:val="28"/>
              </w:rPr>
            </w:pPr>
            <w:r w:rsidRPr="00A6042D">
              <w:rPr>
                <w:rFonts w:cs="B Nazanin"/>
                <w:sz w:val="28"/>
                <w:szCs w:val="28"/>
                <w:rtl/>
              </w:rPr>
              <w:t>طول (</w:t>
            </w:r>
            <w:r w:rsidRPr="00A6042D">
              <w:rPr>
                <w:rFonts w:cs="B Nazanin"/>
                <w:sz w:val="28"/>
                <w:szCs w:val="28"/>
              </w:rPr>
              <w:t>cm</w:t>
            </w:r>
            <w:r w:rsidRPr="00A6042D">
              <w:rPr>
                <w:rFonts w:cs="B Nazanin"/>
                <w:sz w:val="28"/>
                <w:szCs w:val="28"/>
                <w:rtl/>
              </w:rPr>
              <w:t>)</w:t>
            </w:r>
          </w:p>
        </w:tc>
        <w:tc>
          <w:tcPr>
            <w:tcW w:w="1980"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A6042D" w:rsidRPr="00A6042D" w:rsidRDefault="00A6042D" w:rsidP="008B19AA">
            <w:pPr>
              <w:jc w:val="center"/>
              <w:rPr>
                <w:rFonts w:cs="B Nazanin"/>
                <w:sz w:val="28"/>
                <w:szCs w:val="28"/>
              </w:rPr>
            </w:pPr>
            <w:r w:rsidRPr="00A6042D">
              <w:rPr>
                <w:rFonts w:cs="B Nazanin"/>
                <w:sz w:val="28"/>
                <w:szCs w:val="28"/>
                <w:rtl/>
              </w:rPr>
              <w:t>عرض (</w:t>
            </w:r>
            <w:r w:rsidRPr="00A6042D">
              <w:rPr>
                <w:rFonts w:cs="B Nazanin"/>
                <w:sz w:val="28"/>
                <w:szCs w:val="28"/>
              </w:rPr>
              <w:t>cm</w:t>
            </w:r>
            <w:r w:rsidRPr="00A6042D">
              <w:rPr>
                <w:rFonts w:cs="B Nazanin"/>
                <w:sz w:val="28"/>
                <w:szCs w:val="28"/>
                <w:rtl/>
              </w:rPr>
              <w:t>)</w:t>
            </w:r>
          </w:p>
        </w:tc>
      </w:tr>
      <w:tr w:rsidR="00A6042D" w:rsidRPr="00A6042D" w:rsidTr="00C1367E">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تک واحدي</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٦٠</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٦٠</w:t>
            </w:r>
          </w:p>
        </w:tc>
      </w:tr>
      <w:tr w:rsidR="00A6042D" w:rsidRPr="00A6042D" w:rsidTr="00C1367E">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دو واحد</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٦٠</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٦٠</w:t>
            </w:r>
          </w:p>
        </w:tc>
      </w:tr>
      <w:tr w:rsidR="00A6042D" w:rsidRPr="00A6042D" w:rsidTr="00C1367E">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سه واحد</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٧٠</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٦٠</w:t>
            </w:r>
          </w:p>
        </w:tc>
      </w:tr>
      <w:tr w:rsidR="00A6042D" w:rsidRPr="00A6042D" w:rsidTr="00C1367E">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چهار واحد</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٨٠</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٦٠</w:t>
            </w:r>
          </w:p>
        </w:tc>
      </w:tr>
      <w:tr w:rsidR="00A6042D" w:rsidRPr="00A6042D" w:rsidTr="00C1367E">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پنج واحد</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٩٠</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٦٠</w:t>
            </w:r>
          </w:p>
        </w:tc>
      </w:tr>
      <w:tr w:rsidR="00A6042D" w:rsidRPr="00A6042D" w:rsidTr="00C1367E">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شش واحد</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١٠٠</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٦٠</w:t>
            </w:r>
          </w:p>
        </w:tc>
      </w:tr>
      <w:tr w:rsidR="00A6042D" w:rsidRPr="00A6042D" w:rsidTr="00C1367E">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هفت واحد</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١١٠</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٦٠</w:t>
            </w:r>
          </w:p>
        </w:tc>
      </w:tr>
      <w:tr w:rsidR="00A6042D" w:rsidRPr="00A6042D" w:rsidTr="00C1367E">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هشت واحد</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١٢٠</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٦٠</w:t>
            </w:r>
          </w:p>
        </w:tc>
      </w:tr>
    </w:tbl>
    <w:p w:rsidR="00A6042D" w:rsidRPr="00A6042D" w:rsidRDefault="00A6042D" w:rsidP="008B19AA">
      <w:pPr>
        <w:rPr>
          <w:rFonts w:cs="B Nazanin"/>
          <w:sz w:val="28"/>
          <w:szCs w:val="28"/>
          <w:rtl/>
        </w:rPr>
      </w:pPr>
      <w:r w:rsidRPr="00A6042D">
        <w:rPr>
          <w:rFonts w:cs="Times New Roman"/>
          <w:sz w:val="28"/>
          <w:szCs w:val="28"/>
          <w:rtl/>
        </w:rPr>
        <w:t> </w:t>
      </w:r>
    </w:p>
    <w:p w:rsidR="00364B46" w:rsidRPr="00A6042D" w:rsidRDefault="00364B46" w:rsidP="008B19AA">
      <w:pPr>
        <w:rPr>
          <w:rFonts w:cs="B Nazanin"/>
          <w:sz w:val="28"/>
          <w:szCs w:val="28"/>
        </w:rPr>
      </w:pPr>
    </w:p>
    <w:sectPr w:rsidR="00364B46" w:rsidRPr="00A6042D" w:rsidSect="008B19AA">
      <w:headerReference w:type="default" r:id="rId6"/>
      <w:pgSz w:w="12240" w:h="15840" w:code="1"/>
      <w:pgMar w:top="567" w:right="567" w:bottom="567" w:left="567" w:header="1418" w:footer="141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520E" w:rsidRDefault="00B2520E">
      <w:r>
        <w:separator/>
      </w:r>
    </w:p>
  </w:endnote>
  <w:endnote w:type="continuationSeparator" w:id="0">
    <w:p w:rsidR="00B2520E" w:rsidRDefault="00B25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notTrueType/>
    <w:pitch w:val="variable"/>
    <w:sig w:usb0="00000003" w:usb1="00000000" w:usb2="00000000" w:usb3="00000000" w:csb0="00000001"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520E" w:rsidRDefault="00B2520E">
      <w:r>
        <w:separator/>
      </w:r>
    </w:p>
  </w:footnote>
  <w:footnote w:type="continuationSeparator" w:id="0">
    <w:p w:rsidR="00B2520E" w:rsidRDefault="00B252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4A0" w:rsidRPr="000C2D70" w:rsidRDefault="00620FFB" w:rsidP="00254EC5">
    <w:pPr>
      <w:pStyle w:val="Footer"/>
      <w:jc w:val="right"/>
      <w:rPr>
        <w:rFonts w:cs="B Nazanin"/>
        <w:sz w:val="14"/>
        <w:szCs w:val="18"/>
        <w:rtl/>
        <w:lang w:bidi="fa-IR"/>
      </w:rPr>
    </w:pPr>
    <w:r w:rsidRPr="000C2D70">
      <w:rPr>
        <w:rFonts w:cs="B Nazanin"/>
        <w:sz w:val="14"/>
        <w:szCs w:val="18"/>
        <w:rtl/>
      </w:rPr>
      <w:t xml:space="preserve">صفحه </w:t>
    </w:r>
    <w:r w:rsidR="00710B8F" w:rsidRPr="000C2D70">
      <w:rPr>
        <w:rStyle w:val="PageNumber"/>
        <w:rFonts w:cs="B Nazanin"/>
      </w:rPr>
      <w:fldChar w:fldCharType="begin"/>
    </w:r>
    <w:r w:rsidRPr="000C2D70">
      <w:rPr>
        <w:rStyle w:val="PageNumber"/>
        <w:rFonts w:cs="B Nazanin"/>
      </w:rPr>
      <w:instrText xml:space="preserve"> PAGE </w:instrText>
    </w:r>
    <w:r w:rsidR="00710B8F" w:rsidRPr="000C2D70">
      <w:rPr>
        <w:rStyle w:val="PageNumber"/>
        <w:rFonts w:cs="B Nazanin"/>
      </w:rPr>
      <w:fldChar w:fldCharType="separate"/>
    </w:r>
    <w:r w:rsidR="00254EC5">
      <w:rPr>
        <w:rStyle w:val="PageNumber"/>
        <w:rFonts w:cs="B Nazanin"/>
        <w:noProof/>
        <w:rtl/>
      </w:rPr>
      <w:t>10</w:t>
    </w:r>
    <w:r w:rsidR="00710B8F" w:rsidRPr="000C2D70">
      <w:rPr>
        <w:rStyle w:val="PageNumber"/>
        <w:rFonts w:cs="B Nazanin"/>
      </w:rPr>
      <w:fldChar w:fldCharType="end"/>
    </w:r>
    <w:r w:rsidR="00254EC5">
      <w:rPr>
        <w:rStyle w:val="PageNumber"/>
        <w:rFonts w:cs="B Nazanin"/>
      </w:rPr>
      <w:t xml:space="preserve"> </w:t>
    </w:r>
    <w:r w:rsidRPr="000C2D70">
      <w:rPr>
        <w:rFonts w:cs="B Nazanin"/>
        <w:sz w:val="14"/>
        <w:szCs w:val="18"/>
        <w:rtl/>
      </w:rPr>
      <w:t xml:space="preserve">از </w:t>
    </w:r>
    <w:r w:rsidR="00254EC5">
      <w:rPr>
        <w:rStyle w:val="PageNumber"/>
        <w:rFonts w:cs="B Nazanin" w:hint="cs"/>
        <w:rtl/>
        <w:lang w:bidi="fa-IR"/>
      </w:rPr>
      <w:t>12</w:t>
    </w:r>
  </w:p>
  <w:p w:rsidR="002A04A0" w:rsidRDefault="00B2520E">
    <w:pPr>
      <w:pStyle w:val="Header"/>
      <w:rPr>
        <w:rt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FFB"/>
    <w:rsid w:val="000B2CEC"/>
    <w:rsid w:val="000C2D70"/>
    <w:rsid w:val="00254EC5"/>
    <w:rsid w:val="002D30D6"/>
    <w:rsid w:val="00360FA1"/>
    <w:rsid w:val="00364B46"/>
    <w:rsid w:val="005825F2"/>
    <w:rsid w:val="00620FFB"/>
    <w:rsid w:val="00710B8F"/>
    <w:rsid w:val="007927ED"/>
    <w:rsid w:val="008B19AA"/>
    <w:rsid w:val="00987957"/>
    <w:rsid w:val="009F7647"/>
    <w:rsid w:val="00A6042D"/>
    <w:rsid w:val="00A63530"/>
    <w:rsid w:val="00A75457"/>
    <w:rsid w:val="00B2520E"/>
    <w:rsid w:val="00B37050"/>
    <w:rsid w:val="00DC0DA2"/>
    <w:rsid w:val="00E262D6"/>
    <w:rsid w:val="00E87F80"/>
    <w:rsid w:val="00EF6BEB"/>
    <w:rsid w:val="00F43540"/>
    <w:rsid w:val="00F531C7"/>
    <w:rsid w:val="00F90F3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15A9F80-5495-4FD6-8C3C-A95668893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0FFB"/>
    <w:pPr>
      <w:bidi/>
      <w:spacing w:after="0" w:line="240" w:lineRule="auto"/>
    </w:pPr>
    <w:rPr>
      <w:rFonts w:ascii="Times New Roman" w:eastAsia="Times New Roman" w:hAnsi="Times New Roman" w:cs="Traditional Arabic"/>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20FFB"/>
    <w:pPr>
      <w:tabs>
        <w:tab w:val="center" w:pos="4153"/>
        <w:tab w:val="right" w:pos="8306"/>
      </w:tabs>
    </w:pPr>
  </w:style>
  <w:style w:type="character" w:customStyle="1" w:styleId="HeaderChar">
    <w:name w:val="Header Char"/>
    <w:basedOn w:val="DefaultParagraphFont"/>
    <w:link w:val="Header"/>
    <w:rsid w:val="00620FFB"/>
    <w:rPr>
      <w:rFonts w:ascii="Times New Roman" w:eastAsia="Times New Roman" w:hAnsi="Times New Roman" w:cs="Traditional Arabic"/>
      <w:sz w:val="20"/>
      <w:szCs w:val="20"/>
    </w:rPr>
  </w:style>
  <w:style w:type="paragraph" w:styleId="Footer">
    <w:name w:val="footer"/>
    <w:basedOn w:val="Normal"/>
    <w:link w:val="FooterChar"/>
    <w:rsid w:val="00620FFB"/>
    <w:pPr>
      <w:tabs>
        <w:tab w:val="center" w:pos="4153"/>
        <w:tab w:val="right" w:pos="8306"/>
      </w:tabs>
    </w:pPr>
  </w:style>
  <w:style w:type="character" w:customStyle="1" w:styleId="FooterChar">
    <w:name w:val="Footer Char"/>
    <w:basedOn w:val="DefaultParagraphFont"/>
    <w:link w:val="Footer"/>
    <w:rsid w:val="00620FFB"/>
    <w:rPr>
      <w:rFonts w:ascii="Times New Roman" w:eastAsia="Times New Roman" w:hAnsi="Times New Roman" w:cs="Traditional Arabic"/>
      <w:sz w:val="20"/>
      <w:szCs w:val="20"/>
    </w:rPr>
  </w:style>
  <w:style w:type="character" w:styleId="PageNumber">
    <w:name w:val="page number"/>
    <w:basedOn w:val="DefaultParagraphFont"/>
    <w:rsid w:val="00620FFB"/>
  </w:style>
  <w:style w:type="paragraph" w:styleId="BodyText2">
    <w:name w:val="Body Text 2"/>
    <w:basedOn w:val="Normal"/>
    <w:link w:val="BodyText2Char"/>
    <w:rsid w:val="00620FFB"/>
    <w:pPr>
      <w:spacing w:after="120" w:line="480" w:lineRule="auto"/>
    </w:pPr>
  </w:style>
  <w:style w:type="character" w:customStyle="1" w:styleId="BodyText2Char">
    <w:name w:val="Body Text 2 Char"/>
    <w:basedOn w:val="DefaultParagraphFont"/>
    <w:link w:val="BodyText2"/>
    <w:rsid w:val="00620FFB"/>
    <w:rPr>
      <w:rFonts w:ascii="Times New Roman" w:eastAsia="Times New Roman" w:hAnsi="Times New Roman" w:cs="Traditional Arabic"/>
      <w:sz w:val="20"/>
      <w:szCs w:val="20"/>
    </w:rPr>
  </w:style>
  <w:style w:type="paragraph" w:styleId="BalloonText">
    <w:name w:val="Balloon Text"/>
    <w:basedOn w:val="Normal"/>
    <w:link w:val="BalloonTextChar"/>
    <w:uiPriority w:val="99"/>
    <w:semiHidden/>
    <w:unhideWhenUsed/>
    <w:rsid w:val="000C2D70"/>
    <w:rPr>
      <w:rFonts w:ascii="Tahoma" w:hAnsi="Tahoma" w:cs="Tahoma"/>
      <w:sz w:val="16"/>
      <w:szCs w:val="16"/>
    </w:rPr>
  </w:style>
  <w:style w:type="character" w:customStyle="1" w:styleId="BalloonTextChar">
    <w:name w:val="Balloon Text Char"/>
    <w:basedOn w:val="DefaultParagraphFont"/>
    <w:link w:val="BalloonText"/>
    <w:uiPriority w:val="99"/>
    <w:semiHidden/>
    <w:rsid w:val="000C2D70"/>
    <w:rPr>
      <w:rFonts w:ascii="Tahoma" w:eastAsia="Times New Roman" w:hAnsi="Tahoma" w:cs="Tahoma"/>
      <w:sz w:val="16"/>
      <w:szCs w:val="16"/>
    </w:rPr>
  </w:style>
  <w:style w:type="paragraph" w:styleId="ListParagraph">
    <w:name w:val="List Paragraph"/>
    <w:basedOn w:val="Normal"/>
    <w:uiPriority w:val="34"/>
    <w:qFormat/>
    <w:rsid w:val="00A754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3800</Words>
  <Characters>21660</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sazgar.com</Company>
  <LinksUpToDate>false</LinksUpToDate>
  <CharactersWithSpaces>25410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shirmohammadi</dc:creator>
  <cp:lastModifiedBy>se-gh-6 Akbarshahi</cp:lastModifiedBy>
  <cp:revision>5</cp:revision>
  <cp:lastPrinted>2016-10-26T07:21:00Z</cp:lastPrinted>
  <dcterms:created xsi:type="dcterms:W3CDTF">2020-10-01T07:45:00Z</dcterms:created>
  <dcterms:modified xsi:type="dcterms:W3CDTF">2021-09-20T07:12:00Z</dcterms:modified>
</cp:coreProperties>
</file>