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69" w:rsidRDefault="00A26CC7" w:rsidP="00E37A76">
      <w:pPr>
        <w:spacing w:line="276" w:lineRule="auto"/>
        <w:ind w:left="-3" w:firstLine="3"/>
        <w:jc w:val="center"/>
        <w:rPr>
          <w:rFonts w:cs="B Titr"/>
          <w:sz w:val="26"/>
          <w:szCs w:val="26"/>
          <w:rtl/>
        </w:rPr>
      </w:pPr>
      <w:r>
        <w:rPr>
          <w:rFonts w:cs="B Titr"/>
          <w:sz w:val="26"/>
          <w:szCs w:val="26"/>
        </w:rPr>
        <w:t xml:space="preserve">  </w:t>
      </w:r>
      <w:r w:rsidR="008F1169" w:rsidRPr="00F33959">
        <w:rPr>
          <w:rFonts w:cs="B Titr" w:hint="cs"/>
          <w:sz w:val="26"/>
          <w:szCs w:val="26"/>
          <w:rtl/>
        </w:rPr>
        <w:t>آگهی</w:t>
      </w:r>
      <w:r w:rsidR="000A548C">
        <w:rPr>
          <w:rFonts w:cs="B Titr" w:hint="cs"/>
          <w:sz w:val="26"/>
          <w:szCs w:val="26"/>
          <w:rtl/>
        </w:rPr>
        <w:t xml:space="preserve"> </w:t>
      </w:r>
      <w:r w:rsidR="00AE0A5C">
        <w:rPr>
          <w:rFonts w:cs="B Titr" w:hint="cs"/>
          <w:sz w:val="26"/>
          <w:szCs w:val="26"/>
          <w:rtl/>
        </w:rPr>
        <w:t>مناقصه عمومی</w:t>
      </w:r>
      <w:r w:rsidR="008F1169" w:rsidRPr="00F33959">
        <w:rPr>
          <w:rFonts w:cs="B Titr" w:hint="cs"/>
          <w:sz w:val="26"/>
          <w:szCs w:val="26"/>
          <w:rtl/>
        </w:rPr>
        <w:t xml:space="preserve"> </w:t>
      </w:r>
    </w:p>
    <w:p w:rsidR="00BF5DBA" w:rsidRPr="008F1169" w:rsidRDefault="00BF5DBA" w:rsidP="00E37A76">
      <w:pPr>
        <w:ind w:left="-3" w:firstLine="3"/>
        <w:rPr>
          <w:rFonts w:cs="B Nazanin"/>
          <w:sz w:val="6"/>
          <w:szCs w:val="6"/>
          <w:rtl/>
        </w:rPr>
      </w:pPr>
    </w:p>
    <w:p w:rsidR="00D72C49" w:rsidRDefault="00BF5DBA" w:rsidP="00E37A76">
      <w:pPr>
        <w:spacing w:line="276" w:lineRule="auto"/>
        <w:ind w:left="-3" w:firstLine="3"/>
        <w:rPr>
          <w:rFonts w:cs="B Nazanin"/>
          <w:sz w:val="26"/>
          <w:szCs w:val="26"/>
          <w:rtl/>
        </w:rPr>
      </w:pPr>
      <w:r w:rsidRPr="00D72C49">
        <w:rPr>
          <w:rFonts w:cs="B Nazanin" w:hint="cs"/>
          <w:sz w:val="26"/>
          <w:szCs w:val="26"/>
          <w:rtl/>
        </w:rPr>
        <w:t xml:space="preserve">شرکت آب و فاضلاب استان قزوین در نظر دارد </w:t>
      </w:r>
      <w:r w:rsidR="00157FCA">
        <w:rPr>
          <w:rFonts w:cs="B Nazanin" w:hint="cs"/>
          <w:sz w:val="26"/>
          <w:szCs w:val="26"/>
          <w:rtl/>
        </w:rPr>
        <w:t>مناقصات مشروحه ذیل</w:t>
      </w:r>
      <w:r w:rsidRPr="00D72C49">
        <w:rPr>
          <w:rFonts w:cs="B Nazanin" w:hint="cs"/>
          <w:sz w:val="26"/>
          <w:szCs w:val="26"/>
          <w:rtl/>
        </w:rPr>
        <w:t xml:space="preserve"> را از طریق سامانه تدارکات الکترونیکی دولت برگزار نماید. کلیه مراحل برگزاری مناقص</w:t>
      </w:r>
      <w:r w:rsidR="00157FCA">
        <w:rPr>
          <w:rFonts w:cs="B Nazanin" w:hint="cs"/>
          <w:sz w:val="26"/>
          <w:szCs w:val="26"/>
          <w:rtl/>
        </w:rPr>
        <w:t>ات</w:t>
      </w:r>
      <w:r w:rsidRPr="00D72C49">
        <w:rPr>
          <w:rFonts w:cs="B Nazanin" w:hint="cs"/>
          <w:sz w:val="26"/>
          <w:szCs w:val="26"/>
          <w:rtl/>
        </w:rPr>
        <w:t xml:space="preserve"> از دریافت اسناد مناقصه تا ارائه پیشنهاد مناقصه گران و بازگشایی پ</w:t>
      </w:r>
      <w:r w:rsidR="00D72C49">
        <w:rPr>
          <w:rFonts w:cs="B Nazanin" w:hint="cs"/>
          <w:sz w:val="26"/>
          <w:szCs w:val="26"/>
          <w:rtl/>
        </w:rPr>
        <w:t>اکت ها از</w:t>
      </w:r>
      <w:r w:rsidRPr="00D72C49">
        <w:rPr>
          <w:rFonts w:cs="B Nazanin" w:hint="cs"/>
          <w:sz w:val="26"/>
          <w:szCs w:val="26"/>
          <w:rtl/>
        </w:rPr>
        <w:t xml:space="preserve"> طریق درگاه سامانه تدارکات الکترونیکی دولت (ستاد) به آدرس </w:t>
      </w:r>
      <w:hyperlink r:id="rId8" w:history="1">
        <w:r w:rsidRPr="00D72C49">
          <w:rPr>
            <w:rFonts w:asciiTheme="majorBidi" w:hAnsiTheme="majorBidi" w:cstheme="majorBidi"/>
            <w:b/>
            <w:bCs/>
            <w:sz w:val="24"/>
            <w:szCs w:val="24"/>
          </w:rPr>
          <w:t>www.setadiran.ir</w:t>
        </w:r>
      </w:hyperlink>
      <w:r w:rsidRPr="00D72C49">
        <w:rPr>
          <w:rFonts w:cs="B Nazanin" w:hint="cs"/>
          <w:sz w:val="26"/>
          <w:szCs w:val="26"/>
          <w:rtl/>
        </w:rPr>
        <w:t xml:space="preserve"> انجام خواهد شد و لازم است مناقصه گران در صورت عدم عضویت قبلی، مراحل ثبت نام در سایت مذکور و دریافت گواهی امضای الکترونیکی را جهت شرکت در مناقصه محقق سازند. </w:t>
      </w:r>
    </w:p>
    <w:p w:rsidR="008360B3" w:rsidRDefault="008360B3" w:rsidP="00262210">
      <w:pPr>
        <w:spacing w:line="276" w:lineRule="auto"/>
        <w:ind w:left="-3" w:firstLine="3"/>
        <w:rPr>
          <w:rFonts w:cs="B Nazanin"/>
          <w:sz w:val="26"/>
          <w:szCs w:val="26"/>
        </w:rPr>
      </w:pPr>
      <w:r>
        <w:rPr>
          <w:rFonts w:cs="B Titr" w:hint="cs"/>
          <w:sz w:val="20"/>
          <w:szCs w:val="20"/>
          <w:rtl/>
        </w:rPr>
        <w:t>تاریخ انتشار مناقصه در سامانه:</w:t>
      </w:r>
      <w:r w:rsidR="00126A2F">
        <w:rPr>
          <w:rFonts w:cs="B Nazanin" w:hint="cs"/>
          <w:sz w:val="26"/>
          <w:szCs w:val="26"/>
          <w:rtl/>
        </w:rPr>
        <w:t xml:space="preserve"> از ساعت </w:t>
      </w:r>
      <w:r w:rsidR="00126A2F" w:rsidRPr="00126A2F">
        <w:rPr>
          <w:rFonts w:cs="B Titr" w:hint="cs"/>
          <w:sz w:val="20"/>
          <w:szCs w:val="20"/>
          <w:rtl/>
        </w:rPr>
        <w:t>8</w:t>
      </w:r>
      <w:r w:rsidR="00126A2F">
        <w:rPr>
          <w:rFonts w:cs="B Nazanin" w:hint="cs"/>
          <w:sz w:val="26"/>
          <w:szCs w:val="26"/>
          <w:rtl/>
        </w:rPr>
        <w:t xml:space="preserve"> روز</w:t>
      </w:r>
      <w:r>
        <w:rPr>
          <w:rFonts w:cs="B Nazanin" w:hint="cs"/>
          <w:sz w:val="26"/>
          <w:szCs w:val="26"/>
          <w:rtl/>
        </w:rPr>
        <w:t xml:space="preserve"> </w:t>
      </w:r>
      <w:r w:rsidR="00262210">
        <w:rPr>
          <w:rFonts w:cs="B Titr" w:hint="cs"/>
          <w:sz w:val="20"/>
          <w:szCs w:val="20"/>
          <w:rtl/>
        </w:rPr>
        <w:t>06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</w:t>
      </w:r>
      <w:r w:rsidR="00FB05C9">
        <w:rPr>
          <w:rFonts w:cs="B Titr" w:hint="cs"/>
          <w:sz w:val="20"/>
          <w:szCs w:val="20"/>
          <w:rtl/>
        </w:rPr>
        <w:t>11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1399</w:t>
      </w:r>
      <w:r>
        <w:rPr>
          <w:rFonts w:cs="B Nazanin" w:hint="cs"/>
          <w:sz w:val="26"/>
          <w:szCs w:val="26"/>
          <w:rtl/>
        </w:rPr>
        <w:t xml:space="preserve"> می باشد.</w:t>
      </w:r>
    </w:p>
    <w:tbl>
      <w:tblPr>
        <w:tblpPr w:leftFromText="180" w:rightFromText="180" w:vertAnchor="text" w:horzAnchor="margin" w:tblpXSpec="center" w:tblpY="938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9"/>
        <w:gridCol w:w="1193"/>
        <w:gridCol w:w="1217"/>
        <w:gridCol w:w="1074"/>
        <w:gridCol w:w="1194"/>
        <w:gridCol w:w="1276"/>
      </w:tblGrid>
      <w:tr w:rsidR="00A43D79" w:rsidRPr="00157FCA" w:rsidTr="006664E7">
        <w:trPr>
          <w:trHeight w:val="5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عنوان و مشخصات کلی پروژه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مبلغ برآورد  مناقصه</w:t>
            </w:r>
          </w:p>
          <w:p w:rsidR="00A43D79" w:rsidRPr="00157FCA" w:rsidRDefault="00A43D79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(به ریال)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مبلغ تضمین شرکت در </w:t>
            </w: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فرآیند ارجاع کار</w:t>
            </w: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(به ریال)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رتبه مورد نیاز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محل دریافت اسناد، تحویل و گشایش پیشنهادات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زمان بازگشایی مناقصات</w:t>
            </w:r>
          </w:p>
        </w:tc>
      </w:tr>
      <w:tr w:rsidR="00FB05C9" w:rsidRPr="00157FCA" w:rsidTr="006664E7">
        <w:trPr>
          <w:trHeight w:val="6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C9" w:rsidRPr="00FF6207" w:rsidRDefault="00750331" w:rsidP="004C67E6">
            <w:pPr>
              <w:ind w:left="-3" w:firstLine="3"/>
              <w:jc w:val="both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مناقصه عمومی یک مرحله ای </w:t>
            </w:r>
            <w:r w:rsidR="008B2971" w:rsidRPr="00AC3FE9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احداث مخزن هوایی 100 متر مکعبی و اجرای لوله گذاری ورودی و خروجی  مخزن به سمت شبکه</w:t>
            </w:r>
            <w:r w:rsidR="00AC3FE9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روستای قرقسین، شهرستان تاکستان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C9" w:rsidRPr="000C6140" w:rsidRDefault="0052766F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59</w:t>
            </w:r>
            <w:r w:rsidR="00FB05C9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/ 99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C9" w:rsidRPr="00D712F4" w:rsidRDefault="008B2971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8B2971">
              <w:rPr>
                <w:rFonts w:cs="B Titr" w:hint="cs"/>
                <w:sz w:val="16"/>
                <w:szCs w:val="16"/>
                <w:rtl/>
              </w:rPr>
              <w:t>006</w:t>
            </w:r>
            <w:r w:rsidRPr="008B2971">
              <w:rPr>
                <w:rFonts w:cs="B Titr"/>
                <w:sz w:val="16"/>
                <w:szCs w:val="16"/>
              </w:rPr>
              <w:t>,</w:t>
            </w:r>
            <w:r w:rsidRPr="008B2971">
              <w:rPr>
                <w:rFonts w:cs="B Titr" w:hint="cs"/>
                <w:sz w:val="16"/>
                <w:szCs w:val="16"/>
                <w:rtl/>
              </w:rPr>
              <w:t>271</w:t>
            </w:r>
            <w:r w:rsidRPr="008B2971">
              <w:rPr>
                <w:rFonts w:cs="B Titr"/>
                <w:sz w:val="16"/>
                <w:szCs w:val="16"/>
              </w:rPr>
              <w:t>,</w:t>
            </w:r>
            <w:r w:rsidRPr="008B2971">
              <w:rPr>
                <w:rFonts w:cs="B Titr" w:hint="cs"/>
                <w:sz w:val="16"/>
                <w:szCs w:val="16"/>
                <w:rtl/>
              </w:rPr>
              <w:t>709</w:t>
            </w:r>
            <w:r w:rsidRPr="008B2971">
              <w:rPr>
                <w:rFonts w:cs="B Titr"/>
                <w:sz w:val="16"/>
                <w:szCs w:val="16"/>
              </w:rPr>
              <w:t>,</w:t>
            </w:r>
            <w:r w:rsidRPr="008B2971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C9" w:rsidRPr="00CE7999" w:rsidRDefault="00070E42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070E4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385.470.000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C9" w:rsidRPr="00CE7999" w:rsidRDefault="00FB05C9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highlight w:val="yellow"/>
                <w:rtl/>
              </w:rPr>
            </w:pPr>
            <w:r w:rsidRPr="00CE7999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حداقل پایه 5رشته آب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C9" w:rsidRPr="00157FCA" w:rsidRDefault="00FB05C9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نشانی مناقصه گزار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C9" w:rsidRPr="00157FCA" w:rsidRDefault="00FB05C9" w:rsidP="00E37A76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 9 مورخه</w:t>
            </w:r>
          </w:p>
          <w:p w:rsidR="00FB05C9" w:rsidRPr="00157FCA" w:rsidRDefault="00262210" w:rsidP="002A7243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21</w:t>
            </w:r>
            <w:r w:rsidR="00FB05C9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FB05C9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2A7243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  <w:r w:rsidR="00FB05C9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FB05C9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FB05C9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FB05C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1399</w:t>
            </w:r>
          </w:p>
        </w:tc>
      </w:tr>
      <w:tr w:rsidR="00EC7DEC" w:rsidRPr="00157FCA" w:rsidTr="004C67E6">
        <w:trPr>
          <w:trHeight w:val="63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FF6207" w:rsidRDefault="00750331" w:rsidP="004C67E6">
            <w:pPr>
              <w:ind w:left="-3" w:firstLine="3"/>
              <w:jc w:val="both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مناقصه عمومی یک مرحله ای </w:t>
            </w:r>
            <w:r w:rsidR="00EC7DEC" w:rsidRPr="00FF6207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احداث مخزن هوایی 100 متر مکعبی و اجرای وصل لوله ورودی و لوله خروجی به سمت شبکه روستای ولی آباد، شهرستان بوئین زهرا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0C6140" w:rsidRDefault="00EC7DEC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60 / 99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D712F4" w:rsidRDefault="00EC7DEC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D712F4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7.598.756.508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CE7999" w:rsidRDefault="00EC7DEC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CE799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380.000.000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EC" w:rsidRPr="00CE7999" w:rsidRDefault="00EC7DEC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highlight w:val="yellow"/>
                <w:rtl/>
              </w:rPr>
            </w:pPr>
            <w:r w:rsidRPr="00CE7999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حداقل پایه 5رشته آب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157FCA" w:rsidRDefault="00EC7DEC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نشانی مناقصه گزار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157FCA" w:rsidRDefault="00EC7DEC" w:rsidP="00385321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ساعت </w:t>
            </w:r>
            <w:r w:rsidR="00385321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9:30 </w:t>
            </w: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مورخه</w:t>
            </w:r>
          </w:p>
          <w:p w:rsidR="00EC7DEC" w:rsidRPr="00157FCA" w:rsidRDefault="00262210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21</w:t>
            </w:r>
            <w:r w:rsidR="00EC7DEC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EC7DEC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EC7DE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  <w:r w:rsidR="00EC7DEC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EC7DEC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EC7DEC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EC7DE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1399</w:t>
            </w:r>
          </w:p>
        </w:tc>
      </w:tr>
      <w:tr w:rsidR="00EC7DEC" w:rsidRPr="00157FCA" w:rsidTr="004C67E6">
        <w:trPr>
          <w:trHeight w:val="7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FF6207" w:rsidRDefault="00750331" w:rsidP="004C67E6">
            <w:pPr>
              <w:ind w:left="-3" w:firstLine="3"/>
              <w:jc w:val="both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مناقصه عمومی یک مرحله ای </w:t>
            </w:r>
            <w:r w:rsidR="00F8169C" w:rsidRPr="00F8169C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تکمیل خط انتقال و اجرای پساب خروجی تصفیه خانه فاضلاب، همراه با رفع نقاط انفصال موجود و   احیای بخشی از شبکه فاضلاب شهر شال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63130A" w:rsidRDefault="00EC7DEC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61/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</w:rPr>
              <w:t xml:space="preserve"> 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>99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CE7999" w:rsidRDefault="00E87AF8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 w:rsidRPr="00E87AF8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5.388.185.025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CE7999" w:rsidRDefault="00E87AF8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269.410.000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EC" w:rsidRPr="00CE7999" w:rsidRDefault="00EC7DEC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highlight w:val="yellow"/>
                <w:rtl/>
              </w:rPr>
            </w:pPr>
            <w:r w:rsidRPr="00CE7999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حداقل پایه 5رشته آب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63130A" w:rsidRDefault="00EC7DEC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نشانی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مناقصه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گزار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EC" w:rsidRPr="00157FCA" w:rsidRDefault="00EC7DEC" w:rsidP="00385321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ساعت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10 </w:t>
            </w: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مورخه</w:t>
            </w:r>
          </w:p>
          <w:p w:rsidR="00EC7DEC" w:rsidRPr="0063130A" w:rsidRDefault="00262210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21</w:t>
            </w:r>
            <w:r w:rsidR="00EC7DEC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EC7DEC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EC7DE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  <w:r w:rsidR="00EC7DEC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EC7DEC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EC7DEC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EC7DEC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1399</w:t>
            </w:r>
          </w:p>
        </w:tc>
      </w:tr>
      <w:tr w:rsidR="00E87AF8" w:rsidRPr="00157FCA" w:rsidTr="00070E42">
        <w:trPr>
          <w:trHeight w:val="136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2" w:rsidRPr="00070E42" w:rsidRDefault="00750331" w:rsidP="004C67E6">
            <w:pPr>
              <w:ind w:left="-3" w:firstLine="3"/>
              <w:jc w:val="both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مناقصه عمومی دو مرحله ای </w:t>
            </w:r>
            <w:r w:rsidR="00070E42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تهیه</w:t>
            </w:r>
            <w:r w:rsidR="00070E42" w:rsidRPr="00070E42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لوله جی آر پی به قطر 800 میلیمتر بطول 2688 متر بهمراه کوپلینگ و واشر لاستیکی مخصوص لوله جی آر پی به اضافه 20 عدد کوپلینگ و واشر اضافی جهت خط برگشت از مخزن </w:t>
            </w:r>
            <w:r w:rsidR="00070E42" w:rsidRPr="00070E42">
              <w:rPr>
                <w:rFonts w:ascii="Times New Roman" w:eastAsia="Times New Roman" w:hAnsi="Times New Roman" w:cs="B Titr"/>
                <w:sz w:val="14"/>
                <w:szCs w:val="14"/>
              </w:rPr>
              <w:t>RE2</w:t>
            </w:r>
            <w:r w:rsidR="00070E42" w:rsidRPr="00070E42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به سمت شبکه توزیع آب شهر قزوین </w:t>
            </w:r>
            <w:r w:rsidR="00070E42" w:rsidRPr="00070E42">
              <w:rPr>
                <w:rFonts w:ascii="Times New Roman" w:eastAsia="Times New Roman" w:hAnsi="Times New Roman" w:cs="B Titr"/>
                <w:sz w:val="14"/>
                <w:szCs w:val="14"/>
              </w:rPr>
              <w:t xml:space="preserve"> </w:t>
            </w:r>
          </w:p>
          <w:p w:rsidR="00E87AF8" w:rsidRPr="00FF6207" w:rsidRDefault="00E87AF8" w:rsidP="004C67E6">
            <w:pPr>
              <w:ind w:left="-1"/>
              <w:jc w:val="both"/>
              <w:rPr>
                <w:rFonts w:ascii="Times New Roman" w:eastAsia="Times New Roman" w:hAnsi="Times New Roman" w:cs="B Tit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F8" w:rsidRDefault="00E87AF8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62/99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F8" w:rsidRPr="00EB5232" w:rsidRDefault="00EB5232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EB5232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65.500.000.000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F8" w:rsidRPr="00CE7999" w:rsidRDefault="008F24AB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3.275.000.000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F8" w:rsidRPr="00CE7999" w:rsidRDefault="00B07EF7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ــــــ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F8" w:rsidRPr="0063130A" w:rsidRDefault="00B07EF7" w:rsidP="00EC7DEC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نشانی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مناقصه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گزار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F7" w:rsidRPr="00157FCA" w:rsidRDefault="00262210" w:rsidP="00262210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</w:t>
            </w:r>
            <w:r w:rsidR="00B07EF7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اعت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10:30</w:t>
            </w:r>
            <w:r w:rsidR="00B07EF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</w:t>
            </w:r>
            <w:r w:rsidR="00B07EF7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مورخه</w:t>
            </w:r>
          </w:p>
          <w:p w:rsidR="00E87AF8" w:rsidRPr="00157FCA" w:rsidRDefault="00262210" w:rsidP="00B07EF7">
            <w:pPr>
              <w:ind w:left="-3" w:firstLine="3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21</w:t>
            </w:r>
            <w:r w:rsidR="00B07EF7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B07EF7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B07EF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11</w:t>
            </w:r>
            <w:r w:rsidR="00B07EF7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B07EF7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B07EF7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B07EF7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1399</w:t>
            </w:r>
          </w:p>
        </w:tc>
      </w:tr>
    </w:tbl>
    <w:p w:rsidR="008360B3" w:rsidRDefault="008360B3" w:rsidP="000B62C0">
      <w:pPr>
        <w:spacing w:line="276" w:lineRule="auto"/>
        <w:ind w:left="-3" w:firstLine="3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مهلت زمانی دریافت اسناد مناقصه از سایت:</w:t>
      </w:r>
      <w:r>
        <w:rPr>
          <w:rFonts w:cs="B Nazanin" w:hint="cs"/>
          <w:sz w:val="26"/>
          <w:szCs w:val="26"/>
          <w:rtl/>
        </w:rPr>
        <w:t xml:space="preserve"> </w:t>
      </w:r>
      <w:r w:rsidR="00FB05C9">
        <w:rPr>
          <w:rFonts w:cs="B Nazanin" w:hint="cs"/>
          <w:sz w:val="26"/>
          <w:szCs w:val="26"/>
          <w:rtl/>
        </w:rPr>
        <w:t xml:space="preserve">تا </w:t>
      </w:r>
      <w:r>
        <w:rPr>
          <w:rFonts w:cs="B Nazanin" w:hint="cs"/>
          <w:sz w:val="26"/>
          <w:szCs w:val="26"/>
          <w:rtl/>
        </w:rPr>
        <w:t>ساعت</w:t>
      </w:r>
      <w:r>
        <w:rPr>
          <w:rFonts w:cs="B Titr" w:hint="cs"/>
          <w:sz w:val="20"/>
          <w:szCs w:val="20"/>
          <w:rtl/>
        </w:rPr>
        <w:t xml:space="preserve"> </w:t>
      </w:r>
      <w:r w:rsidR="000B62C0">
        <w:rPr>
          <w:rFonts w:cs="B Titr" w:hint="cs"/>
          <w:sz w:val="20"/>
          <w:szCs w:val="20"/>
          <w:rtl/>
        </w:rPr>
        <w:t>8</w:t>
      </w:r>
      <w:r>
        <w:rPr>
          <w:rFonts w:cs="B Titr" w:hint="cs"/>
          <w:sz w:val="20"/>
          <w:szCs w:val="20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روز </w:t>
      </w:r>
      <w:r w:rsidR="000B62C0">
        <w:rPr>
          <w:rFonts w:cs="B Titr" w:hint="cs"/>
          <w:sz w:val="20"/>
          <w:szCs w:val="20"/>
          <w:rtl/>
        </w:rPr>
        <w:t>شنبه</w:t>
      </w:r>
      <w:r>
        <w:rPr>
          <w:rFonts w:cs="B Titr" w:hint="cs"/>
          <w:sz w:val="20"/>
          <w:szCs w:val="20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تاریخ</w:t>
      </w:r>
      <w:r>
        <w:rPr>
          <w:rFonts w:cs="B Titr" w:hint="cs"/>
          <w:sz w:val="20"/>
          <w:szCs w:val="20"/>
          <w:rtl/>
        </w:rPr>
        <w:t xml:space="preserve"> </w:t>
      </w:r>
      <w:r w:rsidR="000B62C0">
        <w:rPr>
          <w:rFonts w:cs="B Titr" w:hint="cs"/>
          <w:sz w:val="20"/>
          <w:szCs w:val="20"/>
          <w:rtl/>
        </w:rPr>
        <w:t>11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</w:t>
      </w:r>
      <w:r w:rsidR="00FB05C9">
        <w:rPr>
          <w:rFonts w:cs="B Titr" w:hint="cs"/>
          <w:sz w:val="20"/>
          <w:szCs w:val="20"/>
          <w:rtl/>
        </w:rPr>
        <w:t>11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</w:t>
      </w:r>
      <w:r w:rsidR="00C76496">
        <w:rPr>
          <w:rFonts w:cs="B Titr" w:hint="cs"/>
          <w:sz w:val="20"/>
          <w:szCs w:val="20"/>
          <w:rtl/>
        </w:rPr>
        <w:t>1399</w:t>
      </w:r>
    </w:p>
    <w:p w:rsidR="0005750F" w:rsidRDefault="0005750F" w:rsidP="000B62C0">
      <w:pPr>
        <w:spacing w:line="276" w:lineRule="auto"/>
        <w:ind w:left="-3" w:firstLine="3"/>
        <w:rPr>
          <w:rFonts w:cs="B Titr"/>
          <w:sz w:val="20"/>
          <w:szCs w:val="20"/>
          <w:rtl/>
        </w:rPr>
      </w:pPr>
      <w:r w:rsidRPr="0005750F">
        <w:rPr>
          <w:rFonts w:cs="B Titr" w:hint="cs"/>
          <w:sz w:val="20"/>
          <w:szCs w:val="20"/>
          <w:rtl/>
        </w:rPr>
        <w:t>مهلت زمانی ارائه پیشنهادات:</w:t>
      </w:r>
      <w:r>
        <w:rPr>
          <w:rFonts w:cs="B Nazanin" w:hint="cs"/>
          <w:sz w:val="26"/>
          <w:szCs w:val="26"/>
          <w:rtl/>
        </w:rPr>
        <w:t xml:space="preserve"> </w:t>
      </w:r>
      <w:r w:rsidR="00FB05C9">
        <w:rPr>
          <w:rFonts w:cs="B Nazanin" w:hint="cs"/>
          <w:sz w:val="26"/>
          <w:szCs w:val="26"/>
          <w:rtl/>
        </w:rPr>
        <w:t xml:space="preserve">تا </w:t>
      </w:r>
      <w:r>
        <w:rPr>
          <w:rFonts w:cs="B Nazanin" w:hint="cs"/>
          <w:sz w:val="26"/>
          <w:szCs w:val="26"/>
          <w:rtl/>
        </w:rPr>
        <w:t xml:space="preserve">ساعت </w:t>
      </w:r>
      <w:r w:rsidR="000B62C0">
        <w:rPr>
          <w:rFonts w:cs="B Titr" w:hint="cs"/>
          <w:sz w:val="20"/>
          <w:szCs w:val="20"/>
          <w:rtl/>
        </w:rPr>
        <w:t>8:30</w:t>
      </w:r>
      <w:bookmarkStart w:id="0" w:name="_GoBack"/>
      <w:bookmarkEnd w:id="0"/>
      <w:r>
        <w:rPr>
          <w:rFonts w:cs="B Nazanin" w:hint="cs"/>
          <w:sz w:val="26"/>
          <w:szCs w:val="26"/>
          <w:rtl/>
        </w:rPr>
        <w:t xml:space="preserve"> روز </w:t>
      </w:r>
      <w:r w:rsidR="00262210">
        <w:rPr>
          <w:rFonts w:cs="B Titr" w:hint="cs"/>
          <w:sz w:val="20"/>
          <w:szCs w:val="20"/>
          <w:rtl/>
        </w:rPr>
        <w:t>سه</w:t>
      </w:r>
      <w:r w:rsidR="007A5C6E">
        <w:rPr>
          <w:rFonts w:cs="B Titr" w:hint="cs"/>
          <w:sz w:val="20"/>
          <w:szCs w:val="20"/>
          <w:rtl/>
        </w:rPr>
        <w:t xml:space="preserve"> شنبه</w:t>
      </w:r>
      <w:r>
        <w:rPr>
          <w:rFonts w:cs="B Nazanin" w:hint="cs"/>
          <w:sz w:val="26"/>
          <w:szCs w:val="26"/>
          <w:rtl/>
        </w:rPr>
        <w:t xml:space="preserve"> تاریخ </w:t>
      </w:r>
      <w:r w:rsidR="00262210">
        <w:rPr>
          <w:rFonts w:cs="B Titr" w:hint="cs"/>
          <w:sz w:val="20"/>
          <w:szCs w:val="20"/>
          <w:rtl/>
        </w:rPr>
        <w:t>21</w:t>
      </w:r>
      <w:r w:rsidRPr="0005750F">
        <w:rPr>
          <w:rFonts w:cs="B Titr" w:hint="cs"/>
          <w:sz w:val="20"/>
          <w:szCs w:val="20"/>
          <w:rtl/>
        </w:rPr>
        <w:t xml:space="preserve"> / </w:t>
      </w:r>
      <w:r w:rsidR="00FB05C9">
        <w:rPr>
          <w:rFonts w:cs="B Titr" w:hint="cs"/>
          <w:sz w:val="20"/>
          <w:szCs w:val="20"/>
          <w:rtl/>
        </w:rPr>
        <w:t>11</w:t>
      </w:r>
      <w:r w:rsidRPr="0005750F">
        <w:rPr>
          <w:rFonts w:cs="B Titr" w:hint="cs"/>
          <w:sz w:val="20"/>
          <w:szCs w:val="20"/>
          <w:rtl/>
        </w:rPr>
        <w:t xml:space="preserve"> / 1399</w:t>
      </w:r>
    </w:p>
    <w:p w:rsidR="000D4D90" w:rsidRPr="00D03C41" w:rsidRDefault="000D4D90" w:rsidP="00E37A76">
      <w:pPr>
        <w:ind w:left="-3" w:firstLine="3"/>
        <w:rPr>
          <w:rFonts w:cs="B Nazanin"/>
          <w:sz w:val="12"/>
          <w:szCs w:val="12"/>
          <w:rtl/>
        </w:rPr>
      </w:pPr>
    </w:p>
    <w:p w:rsidR="00BF5DBA" w:rsidRPr="00E63659" w:rsidRDefault="00BF5DBA" w:rsidP="00E37A76">
      <w:pPr>
        <w:spacing w:line="276" w:lineRule="auto"/>
        <w:ind w:left="-3" w:firstLine="3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اطلاعات تماس</w:t>
      </w:r>
      <w:r w:rsidR="008971A5" w:rsidRPr="00E63659">
        <w:rPr>
          <w:rFonts w:cs="B Nazanin" w:hint="cs"/>
          <w:sz w:val="24"/>
          <w:szCs w:val="24"/>
          <w:rtl/>
        </w:rPr>
        <w:t xml:space="preserve"> با</w:t>
      </w:r>
      <w:r w:rsidRPr="00E63659">
        <w:rPr>
          <w:rFonts w:cs="B Nazanin" w:hint="cs"/>
          <w:sz w:val="24"/>
          <w:szCs w:val="24"/>
          <w:rtl/>
        </w:rPr>
        <w:t xml:space="preserve"> دستگاه مناقصه گزار جهت دریافت اطلاعات بیشتر درخصوص اسناد مناقصه و ارائه پاکت های الف</w:t>
      </w:r>
      <w:r w:rsidR="00AE595F" w:rsidRPr="00E63659">
        <w:rPr>
          <w:rFonts w:cs="B Nazanin" w:hint="cs"/>
          <w:sz w:val="24"/>
          <w:szCs w:val="24"/>
          <w:rtl/>
        </w:rPr>
        <w:t xml:space="preserve">؛ </w:t>
      </w:r>
      <w:r w:rsidRPr="00E63659">
        <w:rPr>
          <w:rFonts w:cs="B Titr" w:hint="cs"/>
          <w:sz w:val="18"/>
          <w:szCs w:val="18"/>
          <w:rtl/>
        </w:rPr>
        <w:t>آدرس:</w:t>
      </w:r>
      <w:r w:rsidRPr="00E63659">
        <w:rPr>
          <w:rFonts w:cs="B Nazanin" w:hint="cs"/>
          <w:sz w:val="24"/>
          <w:szCs w:val="24"/>
          <w:rtl/>
        </w:rPr>
        <w:t xml:space="preserve"> </w:t>
      </w:r>
      <w:r w:rsidR="00D72C49" w:rsidRPr="00E63659">
        <w:rPr>
          <w:rFonts w:cs="B Nazanin" w:hint="cs"/>
          <w:sz w:val="24"/>
          <w:szCs w:val="24"/>
          <w:rtl/>
        </w:rPr>
        <w:t>قزوين، چهارراه وليعصر«عج»، بلوار آيت ا</w:t>
      </w:r>
      <w:r w:rsidR="00D72C49" w:rsidRPr="00E63659">
        <w:rPr>
          <w:rFonts w:cs="B Nazanin"/>
          <w:sz w:val="24"/>
          <w:szCs w:val="24"/>
        </w:rPr>
        <w:t>…</w:t>
      </w:r>
      <w:r w:rsidR="00D72C49" w:rsidRPr="00E63659">
        <w:rPr>
          <w:rFonts w:cs="B Nazanin" w:hint="cs"/>
          <w:sz w:val="24"/>
          <w:szCs w:val="24"/>
          <w:rtl/>
        </w:rPr>
        <w:t xml:space="preserve"> خامنه اي، كوچه گلستان پنجم، پلاك 4، شركت آب و فاضلاب استان قزوين . تلفن: 4-33379051 نمابر: 33378167</w:t>
      </w:r>
    </w:p>
    <w:p w:rsidR="00D72C49" w:rsidRPr="00E63659" w:rsidRDefault="00D72C49" w:rsidP="00E37A76">
      <w:pPr>
        <w:spacing w:line="276" w:lineRule="auto"/>
        <w:ind w:left="-3" w:firstLine="3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 xml:space="preserve">اطلاعات تماس سامانه ستاد جهت انجام مراحل عضویت در سامانه: مرکز تماس 27313131 </w:t>
      </w:r>
      <w:r w:rsidR="008F1169" w:rsidRPr="00E63659">
        <w:rPr>
          <w:rFonts w:cs="B Nazanin" w:hint="cs"/>
          <w:sz w:val="24"/>
          <w:szCs w:val="24"/>
          <w:rtl/>
        </w:rPr>
        <w:t>-021</w:t>
      </w:r>
      <w:r w:rsidRPr="00E63659">
        <w:rPr>
          <w:rFonts w:cs="B Nazanin" w:hint="cs"/>
          <w:sz w:val="24"/>
          <w:szCs w:val="24"/>
          <w:rtl/>
        </w:rPr>
        <w:t xml:space="preserve">دفتر ثبت نام: 88969737 </w:t>
      </w:r>
      <w:r w:rsidR="008F1169" w:rsidRPr="00E63659">
        <w:rPr>
          <w:rFonts w:cs="B Nazanin" w:hint="cs"/>
          <w:sz w:val="24"/>
          <w:szCs w:val="24"/>
          <w:rtl/>
        </w:rPr>
        <w:t>-021</w:t>
      </w:r>
      <w:r w:rsidRPr="00E63659">
        <w:rPr>
          <w:rFonts w:cs="B Nazanin" w:hint="cs"/>
          <w:sz w:val="24"/>
          <w:szCs w:val="24"/>
          <w:rtl/>
        </w:rPr>
        <w:t>و 85193768</w:t>
      </w:r>
      <w:r w:rsidR="008F1169" w:rsidRPr="00E63659">
        <w:rPr>
          <w:rFonts w:cs="B Nazanin" w:hint="cs"/>
          <w:sz w:val="24"/>
          <w:szCs w:val="24"/>
          <w:rtl/>
        </w:rPr>
        <w:t>-021</w:t>
      </w:r>
    </w:p>
    <w:p w:rsidR="008F1169" w:rsidRPr="00E63659" w:rsidRDefault="008F1169" w:rsidP="00E37A76">
      <w:pPr>
        <w:spacing w:line="276" w:lineRule="auto"/>
        <w:ind w:left="-3" w:firstLine="3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ـ به پیشنهادهای فاقد امضاء، مشروط، مخدوش مطلقاً ترتیب اثر داده نخواهد شد.</w:t>
      </w:r>
    </w:p>
    <w:p w:rsidR="008F1169" w:rsidRPr="00E63659" w:rsidRDefault="008F1169" w:rsidP="00E37A76">
      <w:pPr>
        <w:spacing w:line="276" w:lineRule="auto"/>
        <w:ind w:left="-3" w:firstLine="3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ـ مهلت اعتبار پیشنهاد قیمت ها از تاریخ آخرین روز ارائه پیشنهادات  به مدت 3 ماه می باشد.</w:t>
      </w:r>
    </w:p>
    <w:p w:rsidR="008F1169" w:rsidRDefault="008F1169" w:rsidP="00E37A76">
      <w:pPr>
        <w:spacing w:line="276" w:lineRule="auto"/>
        <w:ind w:left="-3" w:firstLine="3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ـ هزينه اجراي كارهاي موضوع مناقصه از محل اعتبارات عمرانی شركت آب و فاضلاب استان قزوين تأمين مي گردد.</w:t>
      </w:r>
    </w:p>
    <w:p w:rsidR="00070E42" w:rsidRDefault="00070E42" w:rsidP="00E37A76">
      <w:pPr>
        <w:spacing w:line="276" w:lineRule="auto"/>
        <w:ind w:left="-3" w:firstLine="3"/>
        <w:rPr>
          <w:rFonts w:cs="B Nazanin"/>
          <w:sz w:val="24"/>
          <w:szCs w:val="24"/>
          <w:rtl/>
        </w:rPr>
      </w:pPr>
    </w:p>
    <w:p w:rsidR="006A7DC8" w:rsidRDefault="006A7DC8" w:rsidP="00E37A76">
      <w:pPr>
        <w:ind w:left="-3" w:firstLine="3"/>
        <w:rPr>
          <w:rFonts w:cs="B Nazanin"/>
          <w:sz w:val="26"/>
          <w:szCs w:val="26"/>
          <w:rtl/>
        </w:rPr>
      </w:pPr>
    </w:p>
    <w:p w:rsidR="006A7DC8" w:rsidRPr="000D4D90" w:rsidRDefault="006A7DC8" w:rsidP="00E37A76">
      <w:pPr>
        <w:spacing w:line="360" w:lineRule="auto"/>
        <w:ind w:left="-3" w:firstLine="3"/>
        <w:jc w:val="right"/>
        <w:rPr>
          <w:rFonts w:cs="B Zar"/>
          <w:b/>
          <w:bCs/>
          <w:sz w:val="24"/>
          <w:szCs w:val="24"/>
          <w:rtl/>
        </w:rPr>
      </w:pPr>
      <w:r w:rsidRPr="000D4D90">
        <w:rPr>
          <w:rFonts w:cs="B Zar" w:hint="cs"/>
          <w:b/>
          <w:bCs/>
          <w:sz w:val="24"/>
          <w:szCs w:val="24"/>
          <w:rtl/>
        </w:rPr>
        <w:t>روابط عمومی شرکت آب و فاضلاب استان قزوین</w:t>
      </w:r>
    </w:p>
    <w:sectPr w:rsidR="006A7DC8" w:rsidRPr="000D4D90" w:rsidSect="00BF0194">
      <w:pgSz w:w="11906" w:h="16838" w:code="9"/>
      <w:pgMar w:top="1077" w:right="1418" w:bottom="85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91" w:rsidRDefault="004E2091" w:rsidP="008F0543">
      <w:r>
        <w:separator/>
      </w:r>
    </w:p>
  </w:endnote>
  <w:endnote w:type="continuationSeparator" w:id="0">
    <w:p w:rsidR="004E2091" w:rsidRDefault="004E2091" w:rsidP="008F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91" w:rsidRDefault="004E2091" w:rsidP="008F0543">
      <w:r>
        <w:separator/>
      </w:r>
    </w:p>
  </w:footnote>
  <w:footnote w:type="continuationSeparator" w:id="0">
    <w:p w:rsidR="004E2091" w:rsidRDefault="004E2091" w:rsidP="008F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6E7A"/>
    <w:multiLevelType w:val="hybridMultilevel"/>
    <w:tmpl w:val="5DC23B94"/>
    <w:lvl w:ilvl="0" w:tplc="F9E21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DBA"/>
    <w:rsid w:val="0002011F"/>
    <w:rsid w:val="0004794C"/>
    <w:rsid w:val="00056245"/>
    <w:rsid w:val="0005750F"/>
    <w:rsid w:val="00070E42"/>
    <w:rsid w:val="00093F13"/>
    <w:rsid w:val="000962DE"/>
    <w:rsid w:val="000A3492"/>
    <w:rsid w:val="000A548C"/>
    <w:rsid w:val="000B62C0"/>
    <w:rsid w:val="000C6140"/>
    <w:rsid w:val="000D4D90"/>
    <w:rsid w:val="00101E20"/>
    <w:rsid w:val="00126A2F"/>
    <w:rsid w:val="0014661D"/>
    <w:rsid w:val="00151FE6"/>
    <w:rsid w:val="00157FCA"/>
    <w:rsid w:val="00161B41"/>
    <w:rsid w:val="00162D8A"/>
    <w:rsid w:val="0016370A"/>
    <w:rsid w:val="00171C52"/>
    <w:rsid w:val="00176B0D"/>
    <w:rsid w:val="001E40F8"/>
    <w:rsid w:val="00214EC9"/>
    <w:rsid w:val="00222823"/>
    <w:rsid w:val="0023093C"/>
    <w:rsid w:val="00262210"/>
    <w:rsid w:val="00267948"/>
    <w:rsid w:val="00273AEC"/>
    <w:rsid w:val="00276ECD"/>
    <w:rsid w:val="002801FE"/>
    <w:rsid w:val="00297CE7"/>
    <w:rsid w:val="002A384E"/>
    <w:rsid w:val="002A7243"/>
    <w:rsid w:val="002B0B39"/>
    <w:rsid w:val="002F18EB"/>
    <w:rsid w:val="00311550"/>
    <w:rsid w:val="003370F2"/>
    <w:rsid w:val="00357B90"/>
    <w:rsid w:val="00360495"/>
    <w:rsid w:val="00376DC5"/>
    <w:rsid w:val="00385321"/>
    <w:rsid w:val="003A691C"/>
    <w:rsid w:val="003B249A"/>
    <w:rsid w:val="003C6682"/>
    <w:rsid w:val="003D4555"/>
    <w:rsid w:val="003E1EE7"/>
    <w:rsid w:val="003F28AB"/>
    <w:rsid w:val="00406CB1"/>
    <w:rsid w:val="00423EAE"/>
    <w:rsid w:val="004264A2"/>
    <w:rsid w:val="00433E57"/>
    <w:rsid w:val="00435E64"/>
    <w:rsid w:val="004C67E6"/>
    <w:rsid w:val="004D7E94"/>
    <w:rsid w:val="004E2091"/>
    <w:rsid w:val="004E6035"/>
    <w:rsid w:val="004F5AD5"/>
    <w:rsid w:val="004F6C38"/>
    <w:rsid w:val="005002DE"/>
    <w:rsid w:val="0050199C"/>
    <w:rsid w:val="00512514"/>
    <w:rsid w:val="0052766F"/>
    <w:rsid w:val="0053098C"/>
    <w:rsid w:val="0055786A"/>
    <w:rsid w:val="0057650C"/>
    <w:rsid w:val="005A477C"/>
    <w:rsid w:val="005C5ABD"/>
    <w:rsid w:val="005D0864"/>
    <w:rsid w:val="005E1A53"/>
    <w:rsid w:val="005E33FF"/>
    <w:rsid w:val="00607358"/>
    <w:rsid w:val="00620D22"/>
    <w:rsid w:val="0063130A"/>
    <w:rsid w:val="0063671D"/>
    <w:rsid w:val="00644E79"/>
    <w:rsid w:val="006664E7"/>
    <w:rsid w:val="006716F5"/>
    <w:rsid w:val="00672CF5"/>
    <w:rsid w:val="00672D89"/>
    <w:rsid w:val="00691916"/>
    <w:rsid w:val="006A7DC8"/>
    <w:rsid w:val="006C7B48"/>
    <w:rsid w:val="006D5A03"/>
    <w:rsid w:val="0070189C"/>
    <w:rsid w:val="00712CB1"/>
    <w:rsid w:val="00750331"/>
    <w:rsid w:val="00764C7C"/>
    <w:rsid w:val="00777F18"/>
    <w:rsid w:val="00781B2A"/>
    <w:rsid w:val="00782AB9"/>
    <w:rsid w:val="00791C30"/>
    <w:rsid w:val="007923B9"/>
    <w:rsid w:val="007A5C6E"/>
    <w:rsid w:val="007B1B94"/>
    <w:rsid w:val="007B794D"/>
    <w:rsid w:val="007E16F1"/>
    <w:rsid w:val="008010B7"/>
    <w:rsid w:val="00801935"/>
    <w:rsid w:val="00804D53"/>
    <w:rsid w:val="00811EC5"/>
    <w:rsid w:val="008209B7"/>
    <w:rsid w:val="0083014C"/>
    <w:rsid w:val="008360B3"/>
    <w:rsid w:val="00843305"/>
    <w:rsid w:val="0087528F"/>
    <w:rsid w:val="00884C21"/>
    <w:rsid w:val="008971A5"/>
    <w:rsid w:val="008B2971"/>
    <w:rsid w:val="008D16D5"/>
    <w:rsid w:val="008F0543"/>
    <w:rsid w:val="008F1169"/>
    <w:rsid w:val="008F24AB"/>
    <w:rsid w:val="008F7F9C"/>
    <w:rsid w:val="00906870"/>
    <w:rsid w:val="00911F18"/>
    <w:rsid w:val="00944510"/>
    <w:rsid w:val="00946453"/>
    <w:rsid w:val="00946EEA"/>
    <w:rsid w:val="00955771"/>
    <w:rsid w:val="00966EBE"/>
    <w:rsid w:val="00987476"/>
    <w:rsid w:val="009925D2"/>
    <w:rsid w:val="00992957"/>
    <w:rsid w:val="0099422A"/>
    <w:rsid w:val="009A7D72"/>
    <w:rsid w:val="009F00E6"/>
    <w:rsid w:val="00A204C2"/>
    <w:rsid w:val="00A2462C"/>
    <w:rsid w:val="00A24758"/>
    <w:rsid w:val="00A26CC7"/>
    <w:rsid w:val="00A27BE5"/>
    <w:rsid w:val="00A33F54"/>
    <w:rsid w:val="00A43D79"/>
    <w:rsid w:val="00A51420"/>
    <w:rsid w:val="00A53792"/>
    <w:rsid w:val="00A82C9A"/>
    <w:rsid w:val="00AC3FE9"/>
    <w:rsid w:val="00AC7569"/>
    <w:rsid w:val="00AE0A5C"/>
    <w:rsid w:val="00AE4D04"/>
    <w:rsid w:val="00AE595F"/>
    <w:rsid w:val="00B07243"/>
    <w:rsid w:val="00B07EF7"/>
    <w:rsid w:val="00B13352"/>
    <w:rsid w:val="00B57EDE"/>
    <w:rsid w:val="00B62719"/>
    <w:rsid w:val="00B65985"/>
    <w:rsid w:val="00B67451"/>
    <w:rsid w:val="00B8332B"/>
    <w:rsid w:val="00B84C4E"/>
    <w:rsid w:val="00B96156"/>
    <w:rsid w:val="00BB1EFE"/>
    <w:rsid w:val="00BE7909"/>
    <w:rsid w:val="00BF0194"/>
    <w:rsid w:val="00BF5DBA"/>
    <w:rsid w:val="00C01642"/>
    <w:rsid w:val="00C33BF1"/>
    <w:rsid w:val="00C53CDC"/>
    <w:rsid w:val="00C76496"/>
    <w:rsid w:val="00CA124E"/>
    <w:rsid w:val="00CB37AA"/>
    <w:rsid w:val="00CC7081"/>
    <w:rsid w:val="00CE462B"/>
    <w:rsid w:val="00CE7999"/>
    <w:rsid w:val="00CF3D21"/>
    <w:rsid w:val="00D03672"/>
    <w:rsid w:val="00D03C41"/>
    <w:rsid w:val="00D04AED"/>
    <w:rsid w:val="00D5264D"/>
    <w:rsid w:val="00D70013"/>
    <w:rsid w:val="00D70B47"/>
    <w:rsid w:val="00D712F4"/>
    <w:rsid w:val="00D72C49"/>
    <w:rsid w:val="00D967C5"/>
    <w:rsid w:val="00DC2B4D"/>
    <w:rsid w:val="00DC6794"/>
    <w:rsid w:val="00DE2BA6"/>
    <w:rsid w:val="00DE5528"/>
    <w:rsid w:val="00DF3485"/>
    <w:rsid w:val="00DF3B64"/>
    <w:rsid w:val="00DF734C"/>
    <w:rsid w:val="00E01FF2"/>
    <w:rsid w:val="00E03246"/>
    <w:rsid w:val="00E26810"/>
    <w:rsid w:val="00E37A76"/>
    <w:rsid w:val="00E41B0F"/>
    <w:rsid w:val="00E53D06"/>
    <w:rsid w:val="00E617BF"/>
    <w:rsid w:val="00E63659"/>
    <w:rsid w:val="00E65AD7"/>
    <w:rsid w:val="00E75E31"/>
    <w:rsid w:val="00E85163"/>
    <w:rsid w:val="00E87AF8"/>
    <w:rsid w:val="00E964A9"/>
    <w:rsid w:val="00EA068E"/>
    <w:rsid w:val="00EA26F5"/>
    <w:rsid w:val="00EB5232"/>
    <w:rsid w:val="00EC69F3"/>
    <w:rsid w:val="00EC7DEC"/>
    <w:rsid w:val="00EE0EDF"/>
    <w:rsid w:val="00EF3194"/>
    <w:rsid w:val="00F02FEC"/>
    <w:rsid w:val="00F321AA"/>
    <w:rsid w:val="00F33959"/>
    <w:rsid w:val="00F4200C"/>
    <w:rsid w:val="00F73FB3"/>
    <w:rsid w:val="00F76329"/>
    <w:rsid w:val="00F8169C"/>
    <w:rsid w:val="00F9502F"/>
    <w:rsid w:val="00FB05C9"/>
    <w:rsid w:val="00FB245D"/>
    <w:rsid w:val="00FB37C4"/>
    <w:rsid w:val="00FC2A6F"/>
    <w:rsid w:val="00FC3DBB"/>
    <w:rsid w:val="00FD4F5B"/>
    <w:rsid w:val="00FE35CD"/>
    <w:rsid w:val="00FF0E37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425" w:hanging="425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D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43"/>
  </w:style>
  <w:style w:type="paragraph" w:styleId="Footer">
    <w:name w:val="footer"/>
    <w:basedOn w:val="Normal"/>
    <w:link w:val="FooterChar"/>
    <w:uiPriority w:val="99"/>
    <w:unhideWhenUsed/>
    <w:rsid w:val="008F0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543"/>
  </w:style>
  <w:style w:type="paragraph" w:styleId="ListParagraph">
    <w:name w:val="List Paragraph"/>
    <w:basedOn w:val="Normal"/>
    <w:uiPriority w:val="34"/>
    <w:qFormat/>
    <w:rsid w:val="00512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nikja</dc:creator>
  <cp:keywords/>
  <dc:description/>
  <cp:lastModifiedBy>se-gh-2 Nikja</cp:lastModifiedBy>
  <cp:revision>185</cp:revision>
  <cp:lastPrinted>2017-02-23T06:25:00Z</cp:lastPrinted>
  <dcterms:created xsi:type="dcterms:W3CDTF">2016-05-30T06:14:00Z</dcterms:created>
  <dcterms:modified xsi:type="dcterms:W3CDTF">2021-01-21T06:22:00Z</dcterms:modified>
</cp:coreProperties>
</file>