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80" w:rsidRDefault="005D4180" w:rsidP="005D4180">
      <w:pPr>
        <w:shd w:val="clear" w:color="auto" w:fill="FFFFFF"/>
        <w:bidi/>
        <w:spacing w:after="0" w:line="240" w:lineRule="auto"/>
        <w:outlineLvl w:val="1"/>
        <w:rPr>
          <w:rFonts w:ascii="Tahoma" w:eastAsia="Times New Roman" w:hAnsi="Tahoma" w:cs="Tahoma"/>
          <w:b/>
          <w:bCs/>
          <w:color w:val="D0481E"/>
          <w:sz w:val="24"/>
          <w:szCs w:val="24"/>
        </w:rPr>
      </w:pPr>
      <w:r w:rsidRPr="005D4180">
        <w:rPr>
          <w:rFonts w:ascii="Tahoma" w:eastAsia="Times New Roman" w:hAnsi="Tahoma" w:cs="Tahoma"/>
          <w:b/>
          <w:bCs/>
          <w:color w:val="D0481E"/>
          <w:sz w:val="24"/>
          <w:szCs w:val="24"/>
          <w:rtl/>
        </w:rPr>
        <w:t>معرفی دفتر توسعه پایدار</w:t>
      </w:r>
    </w:p>
    <w:p w:rsidR="00A93B95" w:rsidRPr="005D4180" w:rsidRDefault="00A93B95" w:rsidP="00A93B95">
      <w:pPr>
        <w:shd w:val="clear" w:color="auto" w:fill="FFFFFF"/>
        <w:bidi/>
        <w:spacing w:after="0" w:line="240" w:lineRule="auto"/>
        <w:outlineLvl w:val="1"/>
        <w:rPr>
          <w:rFonts w:ascii="Tahoma" w:eastAsia="Times New Roman" w:hAnsi="Tahoma" w:cs="Tahoma"/>
          <w:b/>
          <w:bCs/>
          <w:color w:val="D0481E"/>
          <w:sz w:val="24"/>
          <w:szCs w:val="24"/>
          <w:rtl/>
          <w:lang w:bidi="fa-IR"/>
        </w:rPr>
      </w:pPr>
    </w:p>
    <w:p w:rsidR="00ED5490" w:rsidRDefault="005D4180" w:rsidP="00E9429D">
      <w:pPr>
        <w:shd w:val="clear" w:color="auto" w:fill="FFFFFF"/>
        <w:bidi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rtl/>
        </w:rPr>
      </w:pPr>
      <w:r w:rsidRPr="00A93B95">
        <w:rPr>
          <w:rFonts w:ascii="Tahoma" w:eastAsia="Times New Roman" w:hAnsi="Tahoma" w:cs="B Nazanin"/>
          <w:color w:val="000000"/>
          <w:rtl/>
        </w:rPr>
        <w:t xml:space="preserve">دفتر توسعه پایدار آبفای استان </w:t>
      </w:r>
      <w:r w:rsidR="00D53F10" w:rsidRPr="00A93B95">
        <w:rPr>
          <w:rFonts w:ascii="Tahoma" w:eastAsia="Times New Roman" w:hAnsi="Tahoma" w:cs="B Nazanin" w:hint="cs"/>
          <w:color w:val="000000"/>
          <w:rtl/>
          <w:lang w:bidi="fa-IR"/>
        </w:rPr>
        <w:t>قزوین</w:t>
      </w:r>
      <w:r w:rsidRPr="00A93B95">
        <w:rPr>
          <w:rFonts w:ascii="Tahoma" w:eastAsia="Times New Roman" w:hAnsi="Tahoma" w:cs="B Nazanin"/>
          <w:color w:val="000000"/>
          <w:rtl/>
        </w:rPr>
        <w:t xml:space="preserve"> در سال </w:t>
      </w:r>
      <w:r w:rsidR="00D70279" w:rsidRPr="00A93B95">
        <w:rPr>
          <w:rFonts w:ascii="Tahoma" w:eastAsia="Times New Roman" w:hAnsi="Tahoma" w:cs="B Nazanin"/>
          <w:color w:val="000000"/>
          <w:lang w:bidi="fa-IR"/>
        </w:rPr>
        <w:t>1399</w:t>
      </w:r>
      <w:r w:rsidR="00A93B95">
        <w:rPr>
          <w:rFonts w:ascii="Tahoma" w:eastAsia="Times New Roman" w:hAnsi="Tahoma" w:cs="B Nazanin" w:hint="cs"/>
          <w:color w:val="000000"/>
          <w:rtl/>
          <w:lang w:bidi="fa-IR"/>
        </w:rPr>
        <w:t xml:space="preserve"> پس از</w:t>
      </w:r>
      <w:r w:rsidR="00E9429D">
        <w:rPr>
          <w:rFonts w:ascii="Tahoma" w:eastAsia="Times New Roman" w:hAnsi="Tahoma" w:cs="B Nazanin" w:hint="cs"/>
          <w:color w:val="000000"/>
          <w:rtl/>
          <w:lang w:bidi="fa-IR"/>
        </w:rPr>
        <w:t xml:space="preserve">یک پارچه سازی </w:t>
      </w:r>
      <w:bookmarkStart w:id="0" w:name="_GoBack"/>
      <w:bookmarkEnd w:id="0"/>
      <w:r w:rsidR="00A93B95">
        <w:rPr>
          <w:rFonts w:ascii="Tahoma" w:eastAsia="Times New Roman" w:hAnsi="Tahoma" w:cs="B Nazanin" w:hint="cs"/>
          <w:color w:val="000000"/>
          <w:rtl/>
          <w:lang w:bidi="fa-IR"/>
        </w:rPr>
        <w:t xml:space="preserve"> شرکت های آب و فاضلاب شهری و روستایی استان</w:t>
      </w:r>
      <w:r w:rsidRPr="00A93B95">
        <w:rPr>
          <w:rFonts w:ascii="Tahoma" w:eastAsia="Times New Roman" w:hAnsi="Tahoma" w:cs="B Nazanin"/>
          <w:color w:val="000000"/>
          <w:rtl/>
        </w:rPr>
        <w:t xml:space="preserve"> آغاز به کار کرد.</w:t>
      </w:r>
      <w:r w:rsidRPr="00A93B95">
        <w:rPr>
          <w:rFonts w:ascii="Times New Roman" w:eastAsia="Times New Roman" w:hAnsi="Times New Roman" w:cs="Times New Roman" w:hint="cs"/>
          <w:color w:val="000000"/>
          <w:rtl/>
        </w:rPr>
        <w:t> </w:t>
      </w:r>
    </w:p>
    <w:p w:rsidR="00C6078A" w:rsidRDefault="00C6078A" w:rsidP="00F65F29">
      <w:pPr>
        <w:bidi/>
        <w:jc w:val="both"/>
        <w:rPr>
          <w:rFonts w:cs="B Nazanin"/>
          <w:rtl/>
          <w:lang w:bidi="fa-IR"/>
        </w:rPr>
      </w:pPr>
      <w:r>
        <w:rPr>
          <w:rFonts w:ascii="Tahoma" w:eastAsia="Times New Roman" w:hAnsi="Tahoma" w:cs="B Nazanin" w:hint="cs"/>
          <w:color w:val="000000"/>
          <w:rtl/>
        </w:rPr>
        <w:t xml:space="preserve">هدف </w:t>
      </w:r>
      <w:r w:rsidR="005D4180" w:rsidRPr="00A93B95">
        <w:rPr>
          <w:rFonts w:ascii="Tahoma" w:eastAsia="Times New Roman" w:hAnsi="Tahoma" w:cs="B Nazanin" w:hint="cs"/>
          <w:color w:val="000000"/>
          <w:rtl/>
        </w:rPr>
        <w:t>دفتر</w:t>
      </w:r>
      <w:r w:rsidR="005D4180" w:rsidRPr="00A93B95">
        <w:rPr>
          <w:rFonts w:ascii="Tahoma" w:eastAsia="Times New Roman" w:hAnsi="Tahoma" w:cs="B Nazanin"/>
          <w:color w:val="000000"/>
          <w:rtl/>
        </w:rPr>
        <w:t xml:space="preserve"> </w:t>
      </w:r>
      <w:r w:rsidR="005D4180" w:rsidRPr="00A93B95">
        <w:rPr>
          <w:rFonts w:ascii="Tahoma" w:eastAsia="Times New Roman" w:hAnsi="Tahoma" w:cs="B Nazanin" w:hint="cs"/>
          <w:color w:val="000000"/>
          <w:rtl/>
        </w:rPr>
        <w:t>توسعه</w:t>
      </w:r>
      <w:r w:rsidR="005D4180" w:rsidRPr="00A93B95">
        <w:rPr>
          <w:rFonts w:ascii="Tahoma" w:eastAsia="Times New Roman" w:hAnsi="Tahoma" w:cs="B Nazanin"/>
          <w:color w:val="000000"/>
          <w:rtl/>
        </w:rPr>
        <w:t xml:space="preserve"> </w:t>
      </w:r>
      <w:r w:rsidR="005D4180" w:rsidRPr="00A93B95">
        <w:rPr>
          <w:rFonts w:ascii="Tahoma" w:eastAsia="Times New Roman" w:hAnsi="Tahoma" w:cs="B Nazanin" w:hint="cs"/>
          <w:color w:val="000000"/>
          <w:rtl/>
        </w:rPr>
        <w:t>پایدار</w:t>
      </w:r>
      <w:r w:rsidR="005D4180" w:rsidRPr="00A93B95">
        <w:rPr>
          <w:rFonts w:ascii="Tahoma" w:eastAsia="Times New Roman" w:hAnsi="Tahoma" w:cs="B Nazanin"/>
          <w:color w:val="000000"/>
          <w:rtl/>
        </w:rPr>
        <w:t xml:space="preserve"> </w:t>
      </w:r>
      <w:r w:rsidR="005D4180" w:rsidRPr="00A93B95">
        <w:rPr>
          <w:rFonts w:ascii="Tahoma" w:eastAsia="Times New Roman" w:hAnsi="Tahoma" w:cs="B Nazanin" w:hint="cs"/>
          <w:color w:val="000000"/>
          <w:rtl/>
        </w:rPr>
        <w:t>و</w:t>
      </w:r>
      <w:r w:rsidR="005D4180" w:rsidRPr="00A93B95">
        <w:rPr>
          <w:rFonts w:ascii="Tahoma" w:eastAsia="Times New Roman" w:hAnsi="Tahoma" w:cs="B Nazanin"/>
          <w:color w:val="000000"/>
          <w:rtl/>
        </w:rPr>
        <w:t xml:space="preserve"> </w:t>
      </w:r>
      <w:r w:rsidR="005D4180" w:rsidRPr="00A93B95">
        <w:rPr>
          <w:rFonts w:ascii="Tahoma" w:eastAsia="Times New Roman" w:hAnsi="Tahoma" w:cs="B Nazanin" w:hint="cs"/>
          <w:color w:val="000000"/>
          <w:rtl/>
        </w:rPr>
        <w:t>اقتصاد</w:t>
      </w:r>
      <w:r w:rsidR="005D4180" w:rsidRPr="00A93B95">
        <w:rPr>
          <w:rFonts w:ascii="Tahoma" w:eastAsia="Times New Roman" w:hAnsi="Tahoma" w:cs="B Nazanin"/>
          <w:color w:val="000000"/>
          <w:rtl/>
        </w:rPr>
        <w:t xml:space="preserve"> </w:t>
      </w:r>
      <w:r w:rsidR="005D4180" w:rsidRPr="00A93B95">
        <w:rPr>
          <w:rFonts w:ascii="Tahoma" w:eastAsia="Times New Roman" w:hAnsi="Tahoma" w:cs="B Nazanin" w:hint="cs"/>
          <w:color w:val="000000"/>
          <w:rtl/>
        </w:rPr>
        <w:t>محیط</w:t>
      </w:r>
      <w:r w:rsidR="005D4180" w:rsidRPr="00A93B95">
        <w:rPr>
          <w:rFonts w:ascii="Tahoma" w:eastAsia="Times New Roman" w:hAnsi="Tahoma" w:cs="B Nazanin"/>
          <w:color w:val="000000"/>
          <w:rtl/>
        </w:rPr>
        <w:t xml:space="preserve"> </w:t>
      </w:r>
      <w:r w:rsidR="005D4180" w:rsidRPr="00A93B95">
        <w:rPr>
          <w:rFonts w:ascii="Tahoma" w:eastAsia="Times New Roman" w:hAnsi="Tahoma" w:cs="B Nazanin" w:hint="cs"/>
          <w:color w:val="000000"/>
          <w:rtl/>
        </w:rPr>
        <w:t>زیست</w:t>
      </w:r>
      <w:r>
        <w:rPr>
          <w:rFonts w:ascii="Tahoma" w:eastAsia="Times New Roman" w:hAnsi="Tahoma" w:cs="B Nazanin" w:hint="cs"/>
          <w:color w:val="000000"/>
          <w:rtl/>
        </w:rPr>
        <w:t xml:space="preserve"> </w:t>
      </w:r>
      <w:r w:rsidRPr="00A93B95">
        <w:rPr>
          <w:rFonts w:ascii="Tahoma" w:eastAsia="Times New Roman" w:hAnsi="Tahoma" w:cs="B Nazanin"/>
          <w:color w:val="000000"/>
          <w:rtl/>
        </w:rPr>
        <w:t xml:space="preserve">آبفای استان </w:t>
      </w:r>
      <w:r w:rsidRPr="00A93B95">
        <w:rPr>
          <w:rFonts w:ascii="Tahoma" w:eastAsia="Times New Roman" w:hAnsi="Tahoma" w:cs="B Nazanin" w:hint="cs"/>
          <w:color w:val="000000"/>
          <w:rtl/>
          <w:lang w:bidi="fa-IR"/>
        </w:rPr>
        <w:t>قزوین</w:t>
      </w:r>
      <w:r w:rsidRPr="00A93B95">
        <w:rPr>
          <w:rFonts w:ascii="Tahoma" w:eastAsia="Times New Roman" w:hAnsi="Tahoma" w:cs="B Nazanin"/>
          <w:color w:val="000000"/>
          <w:rtl/>
        </w:rPr>
        <w:t xml:space="preserve"> </w:t>
      </w:r>
      <w:r w:rsidR="005D4180" w:rsidRPr="00A93B95">
        <w:rPr>
          <w:rFonts w:ascii="Tahoma" w:eastAsia="Times New Roman" w:hAnsi="Tahoma" w:cs="B Nazanin" w:hint="cs"/>
          <w:color w:val="000000"/>
          <w:rtl/>
        </w:rPr>
        <w:t>،</w:t>
      </w:r>
      <w:r>
        <w:rPr>
          <w:rFonts w:ascii="Tahoma" w:eastAsia="Times New Roman" w:hAnsi="Tahoma" w:cs="B Nazanin" w:hint="cs"/>
          <w:color w:val="000000"/>
          <w:rtl/>
        </w:rPr>
        <w:t xml:space="preserve"> پیگیری و اجرای متعهدانه کامل تعهدات وزارت نیرو، شرکت مهندسی آب و فاضلاب کشور و استانداری قزوین در حوزه مباحث </w:t>
      </w:r>
      <w:r w:rsidRPr="00173D62">
        <w:rPr>
          <w:rFonts w:cs="B Nazanin" w:hint="cs"/>
          <w:rtl/>
        </w:rPr>
        <w:t>توسعه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پایدار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و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پایداری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برای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بخش</w:t>
      </w:r>
      <w:r w:rsidRPr="00173D62">
        <w:rPr>
          <w:rFonts w:cs="B Nazanin"/>
          <w:rtl/>
        </w:rPr>
        <w:t xml:space="preserve"> </w:t>
      </w:r>
      <w:r w:rsidRPr="00173D62">
        <w:rPr>
          <w:rFonts w:cs="B Nazanin" w:hint="cs"/>
          <w:rtl/>
        </w:rPr>
        <w:t>های</w:t>
      </w:r>
      <w:r w:rsidRPr="00173D62">
        <w:rPr>
          <w:rFonts w:cs="B Nazanin"/>
          <w:rtl/>
        </w:rPr>
        <w:t xml:space="preserve"> </w:t>
      </w:r>
      <w:r>
        <w:rPr>
          <w:rFonts w:cs="B Nazanin" w:hint="cs"/>
          <w:rtl/>
          <w:lang w:bidi="fa-IR"/>
        </w:rPr>
        <w:t xml:space="preserve">مختلف جامعه (اقتصاد، تکنولوژی، مدیریت سبز و...) </w:t>
      </w:r>
      <w:r w:rsidR="00F65F29">
        <w:rPr>
          <w:rFonts w:cs="B Nazanin" w:hint="cs"/>
          <w:rtl/>
          <w:lang w:bidi="fa-IR"/>
        </w:rPr>
        <w:t>با تاکید بر مدیریت استراتژیک و استفاده بهینه از امکانات موجود و افزایش بهره وری در ابعاد مختلف، کنترل بهینه و نظارت های مستمر و اصلاح آگاهانه برنامه های تنظیمی است.</w:t>
      </w:r>
    </w:p>
    <w:p w:rsidR="00F65F29" w:rsidRDefault="00F65F29" w:rsidP="00F65F29">
      <w:pPr>
        <w:bidi/>
        <w:jc w:val="both"/>
        <w:rPr>
          <w:rFonts w:cs="B Nazanin"/>
          <w:rtl/>
          <w:lang w:bidi="fa-IR"/>
        </w:rPr>
      </w:pPr>
    </w:p>
    <w:p w:rsidR="00F65F29" w:rsidRDefault="00F65F29" w:rsidP="00F65F29">
      <w:pPr>
        <w:bidi/>
        <w:jc w:val="both"/>
        <w:rPr>
          <w:rFonts w:cs="B Nazanin"/>
          <w:lang w:bidi="fa-IR"/>
        </w:rPr>
      </w:pPr>
    </w:p>
    <w:p w:rsidR="00115563" w:rsidRDefault="00115563" w:rsidP="005D4180">
      <w:pPr>
        <w:bidi/>
      </w:pPr>
    </w:p>
    <w:p w:rsidR="00A93B95" w:rsidRDefault="00A93B95">
      <w:pPr>
        <w:bidi/>
      </w:pPr>
    </w:p>
    <w:sectPr w:rsidR="00A93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8F"/>
    <w:rsid w:val="00115563"/>
    <w:rsid w:val="005D4180"/>
    <w:rsid w:val="00A1218F"/>
    <w:rsid w:val="00A93B95"/>
    <w:rsid w:val="00AF70E4"/>
    <w:rsid w:val="00C6078A"/>
    <w:rsid w:val="00D53F10"/>
    <w:rsid w:val="00D70279"/>
    <w:rsid w:val="00E9429D"/>
    <w:rsid w:val="00ED5490"/>
    <w:rsid w:val="00F6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4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41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D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07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07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C607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4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41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D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07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07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C607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0481E"/>
            <w:right w:val="none" w:sz="0" w:space="0" w:color="auto"/>
          </w:divBdr>
        </w:div>
        <w:div w:id="8096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36. golabgir</dc:creator>
  <cp:keywords/>
  <dc:description/>
  <cp:lastModifiedBy>fani 36. golabgir</cp:lastModifiedBy>
  <cp:revision>11</cp:revision>
  <dcterms:created xsi:type="dcterms:W3CDTF">2020-04-14T09:21:00Z</dcterms:created>
  <dcterms:modified xsi:type="dcterms:W3CDTF">2020-04-30T05:15:00Z</dcterms:modified>
</cp:coreProperties>
</file>