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D1" w:rsidRPr="000D62D1" w:rsidRDefault="000D62D1" w:rsidP="000D62D1">
      <w:pPr>
        <w:shd w:val="clear" w:color="auto" w:fill="FFFFFF"/>
        <w:bidi/>
        <w:spacing w:after="0" w:line="240" w:lineRule="auto"/>
        <w:outlineLvl w:val="1"/>
        <w:rPr>
          <w:rFonts w:ascii="Tahoma" w:eastAsia="Times New Roman" w:hAnsi="Tahoma" w:cs="Tahoma"/>
          <w:b/>
          <w:bCs/>
          <w:color w:val="D0481E"/>
          <w:sz w:val="24"/>
          <w:szCs w:val="24"/>
        </w:rPr>
      </w:pPr>
      <w:r w:rsidRPr="000D62D1">
        <w:rPr>
          <w:rFonts w:ascii="Tahoma" w:eastAsia="Times New Roman" w:hAnsi="Tahoma" w:cs="Tahoma"/>
          <w:b/>
          <w:bCs/>
          <w:color w:val="D0481E"/>
          <w:sz w:val="24"/>
          <w:szCs w:val="24"/>
          <w:rtl/>
        </w:rPr>
        <w:t>ساختار دفتر</w:t>
      </w:r>
    </w:p>
    <w:p w:rsidR="00877B1D" w:rsidRDefault="000D62D1" w:rsidP="0001779B">
      <w:pPr>
        <w:shd w:val="clear" w:color="auto" w:fill="FFFFFF"/>
        <w:bidi/>
        <w:spacing w:after="150" w:line="240" w:lineRule="auto"/>
        <w:jc w:val="both"/>
        <w:rPr>
          <w:rFonts w:ascii="Tahoma" w:eastAsia="Times New Roman" w:hAnsi="Tahoma" w:cs="Tahoma" w:hint="cs"/>
          <w:color w:val="000000"/>
          <w:sz w:val="28"/>
          <w:szCs w:val="28"/>
          <w:shd w:val="clear" w:color="auto" w:fill="FFFFFF"/>
          <w:rtl/>
        </w:rPr>
      </w:pPr>
      <w:r w:rsidRPr="000D62D1">
        <w:rPr>
          <w:rFonts w:ascii="Times New Roman" w:eastAsia="Times New Roman" w:hAnsi="Times New Roman" w:cs="B Zar" w:hint="cs"/>
          <w:color w:val="000000"/>
          <w:sz w:val="28"/>
          <w:szCs w:val="28"/>
          <w:shd w:val="clear" w:color="auto" w:fill="FFFFFF"/>
          <w:rtl/>
        </w:rPr>
        <w:t>ساختار دفترتوسعه پایدار بطور متمرکز در ستاد آبفای استان</w:t>
      </w:r>
      <w:r w:rsidR="0001779B">
        <w:rPr>
          <w:rFonts w:ascii="Times New Roman" w:eastAsia="Times New Roman" w:hAnsi="Times New Roman" w:cs="B Zar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قزوین </w:t>
      </w:r>
      <w:r w:rsidRPr="000D62D1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</w:rPr>
        <w:t> </w:t>
      </w:r>
      <w:r w:rsidR="0001779B">
        <w:rPr>
          <w:rFonts w:ascii="Tahoma" w:eastAsia="Times New Roman" w:hAnsi="Tahoma" w:cs="Tahoma" w:hint="cs"/>
          <w:color w:val="000000"/>
          <w:sz w:val="28"/>
          <w:szCs w:val="28"/>
          <w:shd w:val="clear" w:color="auto" w:fill="FFFFFF"/>
          <w:rtl/>
        </w:rPr>
        <w:t>:</w:t>
      </w:r>
    </w:p>
    <w:p w:rsidR="0001779B" w:rsidRPr="00547959" w:rsidRDefault="0001779B" w:rsidP="0001779B">
      <w:pPr>
        <w:shd w:val="clear" w:color="auto" w:fill="FFFFFF"/>
        <w:bidi/>
        <w:spacing w:after="15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shd w:val="clear" w:color="auto" w:fill="FFFFFF"/>
          <w:rtl/>
          <w:lang w:bidi="fa-IR"/>
        </w:rPr>
      </w:pPr>
      <w:bookmarkStart w:id="0" w:name="_GoBack"/>
      <w:r>
        <w:rPr>
          <w:rFonts w:ascii="Times New Roman" w:eastAsia="Times New Roman" w:hAnsi="Times New Roman" w:cs="B Zar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8220075" cy="474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779B" w:rsidRPr="00547959" w:rsidSect="00877B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0D"/>
    <w:rsid w:val="0001779B"/>
    <w:rsid w:val="000D62D1"/>
    <w:rsid w:val="003E447A"/>
    <w:rsid w:val="00547959"/>
    <w:rsid w:val="00877B1D"/>
    <w:rsid w:val="00D8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6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62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6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62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0481E"/>
            <w:right w:val="none" w:sz="0" w:space="0" w:color="auto"/>
          </w:divBdr>
        </w:div>
        <w:div w:id="969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68</Characters>
  <Application>Microsoft Office Word</Application>
  <DocSecurity>0</DocSecurity>
  <Lines>1</Lines>
  <Paragraphs>1</Paragraphs>
  <ScaleCrop>false</ScaleCrop>
  <Company>CtrlSoft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36. golabgir</dc:creator>
  <cp:keywords/>
  <dc:description/>
  <cp:lastModifiedBy>fani 36. golabgir</cp:lastModifiedBy>
  <cp:revision>7</cp:revision>
  <dcterms:created xsi:type="dcterms:W3CDTF">2020-04-14T09:23:00Z</dcterms:created>
  <dcterms:modified xsi:type="dcterms:W3CDTF">2020-04-27T09:20:00Z</dcterms:modified>
</cp:coreProperties>
</file>